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9AA3" w14:textId="77777777" w:rsidR="007D0865" w:rsidRPr="00184D16" w:rsidRDefault="007D0865">
      <w:pPr>
        <w:rPr>
          <w:rFonts w:ascii="Trebuchet MS" w:hAnsi="Trebuchet MS"/>
          <w:sz w:val="24"/>
          <w:szCs w:val="24"/>
        </w:rPr>
      </w:pPr>
    </w:p>
    <w:p w14:paraId="264D431B" w14:textId="4F45A599" w:rsidR="00184D16" w:rsidRPr="00C81E1F" w:rsidRDefault="00C81E1F" w:rsidP="00184D16">
      <w:pPr>
        <w:spacing w:before="120" w:after="120" w:line="360" w:lineRule="auto"/>
        <w:contextualSpacing/>
        <w:jc w:val="both"/>
        <w:rPr>
          <w:rFonts w:ascii="Trebuchet MS" w:hAnsi="Trebuchet MS"/>
          <w:b/>
          <w:bCs/>
          <w:sz w:val="24"/>
          <w:szCs w:val="24"/>
        </w:rPr>
      </w:pPr>
      <w:r w:rsidRPr="00C81E1F">
        <w:rPr>
          <w:rFonts w:ascii="Trebuchet MS" w:hAnsi="Trebuchet MS"/>
          <w:b/>
          <w:bCs/>
          <w:sz w:val="24"/>
          <w:szCs w:val="24"/>
        </w:rPr>
        <w:t>0</w:t>
      </w:r>
      <w:r w:rsidR="002719AE">
        <w:rPr>
          <w:rFonts w:ascii="Trebuchet MS" w:hAnsi="Trebuchet MS"/>
          <w:b/>
          <w:bCs/>
          <w:sz w:val="24"/>
          <w:szCs w:val="24"/>
        </w:rPr>
        <w:t>9</w:t>
      </w:r>
      <w:r w:rsidR="00184D16" w:rsidRPr="00C81E1F">
        <w:rPr>
          <w:rFonts w:ascii="Trebuchet MS" w:hAnsi="Trebuchet MS"/>
          <w:b/>
          <w:bCs/>
          <w:sz w:val="24"/>
          <w:szCs w:val="24"/>
        </w:rPr>
        <w:t xml:space="preserve"> martie 2026</w:t>
      </w:r>
    </w:p>
    <w:p w14:paraId="159BC955" w14:textId="77777777" w:rsidR="006D76BB" w:rsidRDefault="006D76BB" w:rsidP="00184D16">
      <w:pPr>
        <w:spacing w:before="120" w:after="120" w:line="360" w:lineRule="auto"/>
        <w:contextualSpacing/>
        <w:jc w:val="both"/>
        <w:rPr>
          <w:rFonts w:ascii="Trebuchet MS" w:hAnsi="Trebuchet MS"/>
          <w:sz w:val="24"/>
          <w:szCs w:val="24"/>
        </w:rPr>
      </w:pPr>
    </w:p>
    <w:p w14:paraId="2F9DE7CB" w14:textId="77777777" w:rsidR="002A064B" w:rsidRPr="00184D16" w:rsidRDefault="002A064B" w:rsidP="00184D16">
      <w:pPr>
        <w:spacing w:before="120" w:after="120" w:line="360" w:lineRule="auto"/>
        <w:contextualSpacing/>
        <w:jc w:val="both"/>
        <w:rPr>
          <w:rFonts w:ascii="Trebuchet MS" w:hAnsi="Trebuchet MS"/>
          <w:sz w:val="24"/>
          <w:szCs w:val="24"/>
        </w:rPr>
      </w:pPr>
    </w:p>
    <w:p w14:paraId="377D12AC" w14:textId="324AA17E" w:rsidR="00C81E1F" w:rsidRPr="00C81E1F" w:rsidRDefault="00C81E1F" w:rsidP="00C81E1F">
      <w:pPr>
        <w:spacing w:before="120" w:after="120" w:line="360" w:lineRule="auto"/>
        <w:contextualSpacing/>
        <w:jc w:val="center"/>
        <w:rPr>
          <w:rFonts w:ascii="Trebuchet MS" w:hAnsi="Trebuchet MS"/>
          <w:b/>
          <w:bCs/>
          <w:sz w:val="24"/>
          <w:szCs w:val="24"/>
        </w:rPr>
      </w:pPr>
      <w:r w:rsidRPr="00C81E1F">
        <w:rPr>
          <w:rFonts w:ascii="Trebuchet MS" w:hAnsi="Trebuchet MS"/>
          <w:b/>
          <w:bCs/>
          <w:sz w:val="24"/>
          <w:szCs w:val="24"/>
        </w:rPr>
        <w:t>Timișoara</w:t>
      </w:r>
      <w:r w:rsidR="0081643E">
        <w:rPr>
          <w:rFonts w:ascii="Trebuchet MS" w:hAnsi="Trebuchet MS"/>
          <w:b/>
          <w:bCs/>
          <w:sz w:val="24"/>
          <w:szCs w:val="24"/>
        </w:rPr>
        <w:t xml:space="preserve"> a găzduit o nouă</w:t>
      </w:r>
      <w:r w:rsidRPr="00C81E1F">
        <w:rPr>
          <w:rFonts w:ascii="Trebuchet MS" w:hAnsi="Trebuchet MS"/>
          <w:b/>
          <w:bCs/>
          <w:sz w:val="24"/>
          <w:szCs w:val="24"/>
        </w:rPr>
        <w:t xml:space="preserve"> întâlnir</w:t>
      </w:r>
      <w:r w:rsidR="0081643E">
        <w:rPr>
          <w:rFonts w:ascii="Trebuchet MS" w:hAnsi="Trebuchet MS"/>
          <w:b/>
          <w:bCs/>
          <w:sz w:val="24"/>
          <w:szCs w:val="24"/>
        </w:rPr>
        <w:t>e</w:t>
      </w:r>
      <w:r w:rsidRPr="00C81E1F">
        <w:rPr>
          <w:rFonts w:ascii="Trebuchet MS" w:hAnsi="Trebuchet MS"/>
          <w:b/>
          <w:bCs/>
          <w:sz w:val="24"/>
          <w:szCs w:val="24"/>
        </w:rPr>
        <w:t xml:space="preserve"> ANFP dedicat</w:t>
      </w:r>
      <w:r w:rsidR="0081643E">
        <w:rPr>
          <w:rFonts w:ascii="Trebuchet MS" w:hAnsi="Trebuchet MS"/>
          <w:b/>
          <w:bCs/>
          <w:sz w:val="24"/>
          <w:szCs w:val="24"/>
        </w:rPr>
        <w:t>ă</w:t>
      </w:r>
      <w:r w:rsidRPr="00C81E1F">
        <w:rPr>
          <w:rFonts w:ascii="Trebuchet MS" w:hAnsi="Trebuchet MS"/>
          <w:b/>
          <w:bCs/>
          <w:sz w:val="24"/>
          <w:szCs w:val="24"/>
        </w:rPr>
        <w:t xml:space="preserve"> </w:t>
      </w:r>
      <w:r w:rsidR="00633854">
        <w:rPr>
          <w:rFonts w:ascii="Trebuchet MS" w:hAnsi="Trebuchet MS"/>
          <w:b/>
          <w:bCs/>
          <w:sz w:val="24"/>
          <w:szCs w:val="24"/>
        </w:rPr>
        <w:t xml:space="preserve">Concursului </w:t>
      </w:r>
      <w:r w:rsidR="00A91A6A">
        <w:rPr>
          <w:rFonts w:ascii="Trebuchet MS" w:hAnsi="Trebuchet MS"/>
          <w:b/>
          <w:bCs/>
          <w:sz w:val="24"/>
          <w:szCs w:val="24"/>
        </w:rPr>
        <w:t>național</w:t>
      </w:r>
      <w:r w:rsidR="00633854">
        <w:rPr>
          <w:rFonts w:ascii="Trebuchet MS" w:hAnsi="Trebuchet MS"/>
          <w:b/>
          <w:bCs/>
          <w:sz w:val="24"/>
          <w:szCs w:val="24"/>
        </w:rPr>
        <w:t xml:space="preserve"> </w:t>
      </w:r>
      <w:r w:rsidR="00DE57E6">
        <w:rPr>
          <w:rFonts w:ascii="Trebuchet MS" w:hAnsi="Trebuchet MS"/>
          <w:b/>
          <w:bCs/>
          <w:sz w:val="24"/>
          <w:szCs w:val="24"/>
        </w:rPr>
        <w:t>-</w:t>
      </w:r>
      <w:r w:rsidR="00633854">
        <w:rPr>
          <w:rFonts w:ascii="Trebuchet MS" w:hAnsi="Trebuchet MS"/>
          <w:b/>
          <w:bCs/>
          <w:sz w:val="24"/>
          <w:szCs w:val="24"/>
        </w:rPr>
        <w:t xml:space="preserve"> </w:t>
      </w:r>
      <w:r w:rsidR="00DE57E6">
        <w:rPr>
          <w:rFonts w:ascii="Trebuchet MS" w:hAnsi="Trebuchet MS"/>
          <w:b/>
          <w:bCs/>
          <w:sz w:val="24"/>
          <w:szCs w:val="24"/>
        </w:rPr>
        <w:t>Regiunea Vest</w:t>
      </w:r>
    </w:p>
    <w:p w14:paraId="54421591" w14:textId="77777777" w:rsidR="00C81E1F" w:rsidRPr="00C81E1F" w:rsidRDefault="00C81E1F" w:rsidP="00C81E1F">
      <w:pPr>
        <w:spacing w:before="120" w:after="120" w:line="360" w:lineRule="auto"/>
        <w:contextualSpacing/>
        <w:jc w:val="both"/>
        <w:rPr>
          <w:rFonts w:ascii="Trebuchet MS" w:hAnsi="Trebuchet MS"/>
          <w:b/>
          <w:bCs/>
          <w:sz w:val="24"/>
          <w:szCs w:val="24"/>
        </w:rPr>
      </w:pPr>
    </w:p>
    <w:p w14:paraId="064247A7" w14:textId="7455B020" w:rsidR="00C81E1F" w:rsidRPr="00C81E1F" w:rsidRDefault="00C81E1F" w:rsidP="00A91A6A">
      <w:pPr>
        <w:spacing w:before="120" w:after="120" w:line="240" w:lineRule="auto"/>
        <w:contextualSpacing/>
        <w:jc w:val="both"/>
        <w:rPr>
          <w:rFonts w:ascii="Trebuchet MS" w:hAnsi="Trebuchet MS"/>
          <w:sz w:val="24"/>
          <w:szCs w:val="24"/>
        </w:rPr>
      </w:pPr>
      <w:r w:rsidRPr="00C81E1F">
        <w:rPr>
          <w:rFonts w:ascii="Trebuchet MS" w:hAnsi="Trebuchet MS"/>
          <w:sz w:val="24"/>
          <w:szCs w:val="24"/>
        </w:rPr>
        <w:t xml:space="preserve">Agenția Națională a Funcționarilor Publici (ANFP) a organizat, </w:t>
      </w:r>
      <w:r w:rsidR="00633854" w:rsidRPr="00C81E1F">
        <w:rPr>
          <w:rFonts w:ascii="Trebuchet MS" w:hAnsi="Trebuchet MS"/>
          <w:sz w:val="24"/>
          <w:szCs w:val="24"/>
        </w:rPr>
        <w:t>la Timișoara</w:t>
      </w:r>
      <w:r w:rsidR="00633854">
        <w:rPr>
          <w:rFonts w:ascii="Trebuchet MS" w:hAnsi="Trebuchet MS"/>
          <w:sz w:val="24"/>
          <w:szCs w:val="24"/>
        </w:rPr>
        <w:t xml:space="preserve">, </w:t>
      </w:r>
      <w:r w:rsidRPr="00C81E1F">
        <w:rPr>
          <w:rFonts w:ascii="Trebuchet MS" w:hAnsi="Trebuchet MS"/>
          <w:sz w:val="24"/>
          <w:szCs w:val="24"/>
        </w:rPr>
        <w:t>în data de 05 martie 2026,  o nouă sesiune regională de informare privind Concursul național precum și instrumentele digitale dezvoltate pentru îmbunătățirea managementului resurselor umane în sectorul public.</w:t>
      </w:r>
    </w:p>
    <w:p w14:paraId="37C37B54" w14:textId="77777777" w:rsidR="00C81E1F" w:rsidRPr="00C81E1F" w:rsidRDefault="00C81E1F" w:rsidP="00A91A6A">
      <w:pPr>
        <w:spacing w:before="120" w:after="120" w:line="240" w:lineRule="auto"/>
        <w:contextualSpacing/>
        <w:jc w:val="both"/>
        <w:rPr>
          <w:rFonts w:ascii="Trebuchet MS" w:hAnsi="Trebuchet MS"/>
          <w:sz w:val="24"/>
          <w:szCs w:val="24"/>
        </w:rPr>
      </w:pPr>
    </w:p>
    <w:p w14:paraId="615F1F0E" w14:textId="173F5968" w:rsidR="00C81E1F" w:rsidRPr="00C81E1F" w:rsidRDefault="00C81E1F" w:rsidP="00A91A6A">
      <w:pPr>
        <w:spacing w:before="120" w:after="120" w:line="240" w:lineRule="auto"/>
        <w:contextualSpacing/>
        <w:jc w:val="both"/>
        <w:rPr>
          <w:rFonts w:ascii="Trebuchet MS" w:hAnsi="Trebuchet MS"/>
          <w:sz w:val="24"/>
          <w:szCs w:val="24"/>
        </w:rPr>
      </w:pPr>
      <w:r w:rsidRPr="00C81E1F">
        <w:rPr>
          <w:rFonts w:ascii="Trebuchet MS" w:hAnsi="Trebuchet MS"/>
          <w:sz w:val="24"/>
          <w:szCs w:val="24"/>
        </w:rPr>
        <w:t xml:space="preserve">Evenimentul face parte din </w:t>
      </w:r>
      <w:r w:rsidR="002F3713">
        <w:rPr>
          <w:rFonts w:ascii="Trebuchet MS" w:hAnsi="Trebuchet MS"/>
          <w:sz w:val="24"/>
          <w:szCs w:val="24"/>
        </w:rPr>
        <w:t xml:space="preserve">campania derulată </w:t>
      </w:r>
      <w:r w:rsidRPr="00C81E1F">
        <w:rPr>
          <w:rFonts w:ascii="Trebuchet MS" w:hAnsi="Trebuchet MS"/>
          <w:sz w:val="24"/>
          <w:szCs w:val="24"/>
        </w:rPr>
        <w:t>de ANFP la nivel regional, menit</w:t>
      </w:r>
      <w:r w:rsidR="002F3713">
        <w:rPr>
          <w:rFonts w:ascii="Trebuchet MS" w:hAnsi="Trebuchet MS"/>
          <w:sz w:val="24"/>
          <w:szCs w:val="24"/>
        </w:rPr>
        <w:t>ă</w:t>
      </w:r>
      <w:r w:rsidRPr="00C81E1F">
        <w:rPr>
          <w:rFonts w:ascii="Trebuchet MS" w:hAnsi="Trebuchet MS"/>
          <w:sz w:val="24"/>
          <w:szCs w:val="24"/>
        </w:rPr>
        <w:t xml:space="preserve"> să sprijine instituțiile publice în procesul de implementare a noului sistem de recrutare</w:t>
      </w:r>
      <w:r w:rsidR="00FE26F0">
        <w:rPr>
          <w:rFonts w:ascii="Trebuchet MS" w:hAnsi="Trebuchet MS"/>
          <w:sz w:val="24"/>
          <w:szCs w:val="24"/>
        </w:rPr>
        <w:t xml:space="preserve"> în funcția publică</w:t>
      </w:r>
      <w:r w:rsidR="002E0003">
        <w:rPr>
          <w:rFonts w:ascii="Trebuchet MS" w:hAnsi="Trebuchet MS"/>
          <w:sz w:val="24"/>
          <w:szCs w:val="24"/>
        </w:rPr>
        <w:t xml:space="preserve"> din administrația publică centrală</w:t>
      </w:r>
      <w:r w:rsidR="002F3713">
        <w:rPr>
          <w:rFonts w:ascii="Trebuchet MS" w:hAnsi="Trebuchet MS"/>
          <w:sz w:val="24"/>
          <w:szCs w:val="24"/>
        </w:rPr>
        <w:t xml:space="preserve">, Concursul </w:t>
      </w:r>
      <w:r w:rsidR="00A91A6A">
        <w:rPr>
          <w:rFonts w:ascii="Trebuchet MS" w:hAnsi="Trebuchet MS"/>
          <w:sz w:val="24"/>
          <w:szCs w:val="24"/>
        </w:rPr>
        <w:t>național</w:t>
      </w:r>
      <w:r w:rsidR="002F3713">
        <w:rPr>
          <w:rFonts w:ascii="Trebuchet MS" w:hAnsi="Trebuchet MS"/>
          <w:sz w:val="24"/>
          <w:szCs w:val="24"/>
        </w:rPr>
        <w:t xml:space="preserve">, </w:t>
      </w:r>
      <w:r w:rsidRPr="00C81E1F">
        <w:rPr>
          <w:rFonts w:ascii="Trebuchet MS" w:hAnsi="Trebuchet MS"/>
          <w:sz w:val="24"/>
          <w:szCs w:val="24"/>
        </w:rPr>
        <w:t>și să faciliteze o tranziție coerentă către proceduri mai transparente și orientate spre competență.</w:t>
      </w:r>
    </w:p>
    <w:p w14:paraId="19373840" w14:textId="77777777" w:rsidR="00C81E1F" w:rsidRPr="00C81E1F" w:rsidRDefault="00C81E1F" w:rsidP="00A91A6A">
      <w:pPr>
        <w:spacing w:before="120" w:after="120" w:line="240" w:lineRule="auto"/>
        <w:contextualSpacing/>
        <w:jc w:val="both"/>
        <w:rPr>
          <w:rFonts w:ascii="Trebuchet MS" w:hAnsi="Trebuchet MS"/>
          <w:sz w:val="24"/>
          <w:szCs w:val="24"/>
        </w:rPr>
      </w:pPr>
    </w:p>
    <w:p w14:paraId="571718CC" w14:textId="1DD85786" w:rsidR="00BC7A5B" w:rsidRDefault="00BC7A5B" w:rsidP="00BC7A5B">
      <w:pPr>
        <w:spacing w:before="120" w:after="120" w:line="240" w:lineRule="auto"/>
        <w:contextualSpacing/>
        <w:jc w:val="both"/>
        <w:rPr>
          <w:rFonts w:ascii="Trebuchet MS" w:hAnsi="Trebuchet MS"/>
          <w:sz w:val="24"/>
          <w:szCs w:val="24"/>
        </w:rPr>
      </w:pPr>
      <w:r w:rsidRPr="00BC7A5B">
        <w:rPr>
          <w:rFonts w:ascii="Trebuchet MS" w:hAnsi="Trebuchet MS"/>
          <w:sz w:val="24"/>
          <w:szCs w:val="24"/>
        </w:rPr>
        <w:t>Întâlnirea desfășurată la Timișoara a reunit, în format fizic și online, reprezentanți ai autorităților și instituțiilor publice centrale și locale din Regiunea de dezvoltare Vest, pentru un dialog dedicat clarificării modului de aplicare a noului mecanism de recrutare în administrația publică.</w:t>
      </w:r>
    </w:p>
    <w:p w14:paraId="0FA281BB" w14:textId="77777777" w:rsidR="00BC7A5B" w:rsidRPr="00BC7A5B" w:rsidRDefault="00BC7A5B" w:rsidP="00BC7A5B">
      <w:pPr>
        <w:spacing w:before="120" w:after="120" w:line="240" w:lineRule="auto"/>
        <w:contextualSpacing/>
        <w:jc w:val="both"/>
        <w:rPr>
          <w:rFonts w:ascii="Trebuchet MS" w:hAnsi="Trebuchet MS"/>
          <w:sz w:val="24"/>
          <w:szCs w:val="24"/>
        </w:rPr>
      </w:pPr>
    </w:p>
    <w:p w14:paraId="5C34AD0C" w14:textId="7FE49DBE" w:rsidR="00C81E1F" w:rsidRPr="00C81E1F" w:rsidRDefault="00BC7A5B" w:rsidP="00A91A6A">
      <w:pPr>
        <w:spacing w:before="120" w:after="120" w:line="240" w:lineRule="auto"/>
        <w:contextualSpacing/>
        <w:jc w:val="both"/>
        <w:rPr>
          <w:rFonts w:ascii="Trebuchet MS" w:hAnsi="Trebuchet MS"/>
          <w:sz w:val="24"/>
          <w:szCs w:val="24"/>
        </w:rPr>
      </w:pPr>
      <w:r w:rsidRPr="00BC7A5B">
        <w:rPr>
          <w:rFonts w:ascii="Trebuchet MS" w:hAnsi="Trebuchet MS"/>
          <w:sz w:val="24"/>
          <w:szCs w:val="24"/>
        </w:rPr>
        <w:t>Pe parcursul discuțiilor, experții ANFP au detaliat, într-o manieră aplicată, etapel</w:t>
      </w:r>
      <w:r>
        <w:rPr>
          <w:rFonts w:ascii="Trebuchet MS" w:hAnsi="Trebuchet MS"/>
          <w:sz w:val="24"/>
          <w:szCs w:val="24"/>
        </w:rPr>
        <w:t>e</w:t>
      </w:r>
      <w:r w:rsidRPr="00BC7A5B">
        <w:rPr>
          <w:rFonts w:ascii="Trebuchet MS" w:hAnsi="Trebuchet MS"/>
          <w:sz w:val="24"/>
          <w:szCs w:val="24"/>
        </w:rPr>
        <w:t xml:space="preserve"> de organizare și desfășurare a Concursului național, precum și a modului în care concursurile pe post se corelează cu noul sistem de recrutare. Au fost </w:t>
      </w:r>
      <w:r>
        <w:rPr>
          <w:rFonts w:ascii="Trebuchet MS" w:hAnsi="Trebuchet MS"/>
          <w:sz w:val="24"/>
          <w:szCs w:val="24"/>
        </w:rPr>
        <w:t>prezentate</w:t>
      </w:r>
      <w:r w:rsidRPr="00BC7A5B">
        <w:rPr>
          <w:rFonts w:ascii="Trebuchet MS" w:hAnsi="Trebuchet MS"/>
          <w:sz w:val="24"/>
          <w:szCs w:val="24"/>
        </w:rPr>
        <w:t xml:space="preserve"> funcționalitățile platformei informatice dedicate procesului, instrumentele utilizate pentru evaluarea competențelor și modalitățile prin care ANFP oferă sprijin tehnic și metodologic instituțiilor publice.</w:t>
      </w:r>
    </w:p>
    <w:p w14:paraId="6BDF7EBF" w14:textId="3A9B3BBA" w:rsidR="00C81E1F" w:rsidRPr="00C81E1F" w:rsidRDefault="00BC7A5B" w:rsidP="00A91A6A">
      <w:pPr>
        <w:spacing w:before="120" w:after="120" w:line="240" w:lineRule="auto"/>
        <w:contextualSpacing/>
        <w:jc w:val="both"/>
        <w:rPr>
          <w:rFonts w:ascii="Trebuchet MS" w:hAnsi="Trebuchet MS"/>
          <w:sz w:val="24"/>
          <w:szCs w:val="24"/>
        </w:rPr>
      </w:pPr>
      <w:r>
        <w:rPr>
          <w:rFonts w:ascii="Trebuchet MS" w:hAnsi="Trebuchet MS"/>
          <w:sz w:val="24"/>
          <w:szCs w:val="24"/>
        </w:rPr>
        <w:t>Tot în cadrul întâlnirii</w:t>
      </w:r>
      <w:r w:rsidR="00C81E1F" w:rsidRPr="00C81E1F">
        <w:rPr>
          <w:rFonts w:ascii="Trebuchet MS" w:hAnsi="Trebuchet MS"/>
          <w:sz w:val="24"/>
          <w:szCs w:val="24"/>
        </w:rPr>
        <w:t>, participanții au avut ocazia să afle mai multe informații despre soluțiile digitale dezvoltate de ANFP</w:t>
      </w:r>
      <w:r w:rsidR="005A1EBF">
        <w:rPr>
          <w:rFonts w:ascii="Trebuchet MS" w:hAnsi="Trebuchet MS"/>
          <w:sz w:val="24"/>
          <w:szCs w:val="24"/>
        </w:rPr>
        <w:t xml:space="preserve">, </w:t>
      </w:r>
      <w:r w:rsidRPr="00C81E1F">
        <w:rPr>
          <w:rFonts w:ascii="Trebuchet MS" w:hAnsi="Trebuchet MS"/>
          <w:sz w:val="24"/>
          <w:szCs w:val="24"/>
        </w:rPr>
        <w:t>SIMRU</w:t>
      </w:r>
      <w:r>
        <w:rPr>
          <w:rFonts w:ascii="Trebuchet MS" w:hAnsi="Trebuchet MS"/>
          <w:sz w:val="24"/>
          <w:szCs w:val="24"/>
        </w:rPr>
        <w:t xml:space="preserve"> şi</w:t>
      </w:r>
      <w:r w:rsidRPr="00C81E1F">
        <w:rPr>
          <w:rFonts w:ascii="Trebuchet MS" w:hAnsi="Trebuchet MS"/>
          <w:sz w:val="24"/>
          <w:szCs w:val="24"/>
        </w:rPr>
        <w:t xml:space="preserve"> E-ANFP</w:t>
      </w:r>
      <w:r w:rsidRPr="00C81E1F" w:rsidDel="00BC7A5B">
        <w:rPr>
          <w:rFonts w:ascii="Trebuchet MS" w:hAnsi="Trebuchet MS"/>
          <w:sz w:val="24"/>
          <w:szCs w:val="24"/>
        </w:rPr>
        <w:t xml:space="preserve"> </w:t>
      </w:r>
      <w:r>
        <w:rPr>
          <w:rFonts w:ascii="Trebuchet MS" w:hAnsi="Trebuchet MS"/>
          <w:sz w:val="24"/>
          <w:szCs w:val="24"/>
        </w:rPr>
        <w:t xml:space="preserve"> -</w:t>
      </w:r>
      <w:r w:rsidR="00C81E1F" w:rsidRPr="00C81E1F">
        <w:rPr>
          <w:rFonts w:ascii="Trebuchet MS" w:hAnsi="Trebuchet MS"/>
          <w:sz w:val="24"/>
          <w:szCs w:val="24"/>
        </w:rPr>
        <w:t xml:space="preserve"> sistemele informatice dedicate managementului resurselor umane </w:t>
      </w:r>
      <w:r>
        <w:rPr>
          <w:rFonts w:ascii="Trebuchet MS" w:hAnsi="Trebuchet MS"/>
          <w:sz w:val="24"/>
          <w:szCs w:val="24"/>
        </w:rPr>
        <w:t>-</w:t>
      </w:r>
      <w:r w:rsidR="00C81E1F" w:rsidRPr="00C81E1F">
        <w:rPr>
          <w:rFonts w:ascii="Trebuchet MS" w:hAnsi="Trebuchet MS"/>
          <w:sz w:val="24"/>
          <w:szCs w:val="24"/>
        </w:rPr>
        <w:t xml:space="preserve"> concepute pentru a contribui la simplificarea procedurilor administrative și la o gestionare mai eficientă a resurselor umane din administrația publică.</w:t>
      </w:r>
    </w:p>
    <w:p w14:paraId="780E59F9" w14:textId="1652ACCF" w:rsidR="00C81E1F" w:rsidRPr="00C81E1F" w:rsidRDefault="00C81E1F" w:rsidP="00A91A6A">
      <w:pPr>
        <w:spacing w:before="120" w:after="120" w:line="240" w:lineRule="auto"/>
        <w:contextualSpacing/>
        <w:jc w:val="both"/>
        <w:rPr>
          <w:rFonts w:ascii="Trebuchet MS" w:hAnsi="Trebuchet MS"/>
          <w:sz w:val="24"/>
          <w:szCs w:val="24"/>
        </w:rPr>
      </w:pPr>
    </w:p>
    <w:p w14:paraId="3E167FFE" w14:textId="48D4636F" w:rsidR="00C81E1F" w:rsidRPr="00C81E1F" w:rsidRDefault="00C81E1F" w:rsidP="00A91A6A">
      <w:pPr>
        <w:spacing w:before="120" w:after="120" w:line="240" w:lineRule="auto"/>
        <w:contextualSpacing/>
        <w:jc w:val="both"/>
        <w:rPr>
          <w:rFonts w:ascii="Trebuchet MS" w:hAnsi="Trebuchet MS"/>
          <w:sz w:val="24"/>
          <w:szCs w:val="24"/>
        </w:rPr>
      </w:pPr>
      <w:r w:rsidRPr="00C81E1F">
        <w:rPr>
          <w:rFonts w:ascii="Trebuchet MS" w:hAnsi="Trebuchet MS"/>
          <w:sz w:val="24"/>
          <w:szCs w:val="24"/>
        </w:rPr>
        <w:t xml:space="preserve">„Concursul național oferă instituțiilor publice un cadru unitar de recrutare, construit pe criterii de competență și transparență. Prin aceste întâlniri regionale ne dorim să răspundem întrebărilor instituțiilor, să prezentăm instrumentele dezvoltate de </w:t>
      </w:r>
      <w:r w:rsidRPr="00C81E1F">
        <w:rPr>
          <w:rFonts w:ascii="Trebuchet MS" w:hAnsi="Trebuchet MS"/>
          <w:sz w:val="24"/>
          <w:szCs w:val="24"/>
        </w:rPr>
        <w:lastRenderedPageBreak/>
        <w:t>ANFP și să sprijinim aplicarea corectă a noului mecanism de recrutare.”</w:t>
      </w:r>
      <w:r w:rsidR="002F3713">
        <w:rPr>
          <w:rFonts w:ascii="Trebuchet MS" w:hAnsi="Trebuchet MS"/>
          <w:sz w:val="24"/>
          <w:szCs w:val="24"/>
        </w:rPr>
        <w:t xml:space="preserve">, a fost mesajul transmis în cadrul evenimentului de </w:t>
      </w:r>
      <w:r w:rsidR="002F3713" w:rsidRPr="002F3713">
        <w:rPr>
          <w:rFonts w:ascii="Trebuchet MS" w:hAnsi="Trebuchet MS"/>
          <w:sz w:val="24"/>
          <w:szCs w:val="24"/>
        </w:rPr>
        <w:t>vicepreședintele ANFP, Rareș Rusu</w:t>
      </w:r>
    </w:p>
    <w:p w14:paraId="3449236C" w14:textId="2403AC3D" w:rsidR="00C81E1F" w:rsidRPr="00C81E1F" w:rsidRDefault="00C81E1F" w:rsidP="00A91A6A">
      <w:pPr>
        <w:spacing w:before="120" w:after="120" w:line="240" w:lineRule="auto"/>
        <w:contextualSpacing/>
        <w:jc w:val="both"/>
        <w:rPr>
          <w:rFonts w:ascii="Trebuchet MS" w:hAnsi="Trebuchet MS"/>
          <w:sz w:val="24"/>
          <w:szCs w:val="24"/>
        </w:rPr>
      </w:pPr>
    </w:p>
    <w:p w14:paraId="005D4869" w14:textId="6C945819" w:rsidR="00C81E1F" w:rsidRDefault="00633854" w:rsidP="00A91A6A">
      <w:pPr>
        <w:spacing w:before="120" w:after="120" w:line="240" w:lineRule="auto"/>
        <w:contextualSpacing/>
        <w:jc w:val="both"/>
        <w:rPr>
          <w:rFonts w:ascii="Trebuchet MS" w:hAnsi="Trebuchet MS"/>
          <w:sz w:val="24"/>
          <w:szCs w:val="24"/>
        </w:rPr>
      </w:pPr>
      <w:r>
        <w:rPr>
          <w:rFonts w:ascii="Trebuchet MS" w:hAnsi="Trebuchet MS"/>
          <w:sz w:val="24"/>
          <w:szCs w:val="24"/>
        </w:rPr>
        <w:t>U</w:t>
      </w:r>
      <w:r w:rsidR="00C81E1F">
        <w:rPr>
          <w:rFonts w:ascii="Trebuchet MS" w:hAnsi="Trebuchet MS"/>
          <w:sz w:val="24"/>
          <w:szCs w:val="24"/>
        </w:rPr>
        <w:t xml:space="preserve">ltima </w:t>
      </w:r>
      <w:r w:rsidR="00C81E1F" w:rsidRPr="00C81E1F">
        <w:rPr>
          <w:rFonts w:ascii="Trebuchet MS" w:hAnsi="Trebuchet MS"/>
          <w:sz w:val="24"/>
          <w:szCs w:val="24"/>
        </w:rPr>
        <w:t>întâlnire din cadrul acestei campanii este programată pentru 24 martie 2026, la Iași.</w:t>
      </w:r>
    </w:p>
    <w:p w14:paraId="71E14746" w14:textId="77777777" w:rsidR="00633854" w:rsidRDefault="00633854" w:rsidP="00A91A6A">
      <w:pPr>
        <w:spacing w:before="120" w:after="120" w:line="240" w:lineRule="auto"/>
        <w:contextualSpacing/>
        <w:jc w:val="both"/>
        <w:rPr>
          <w:rFonts w:ascii="Trebuchet MS" w:hAnsi="Trebuchet MS"/>
          <w:sz w:val="24"/>
          <w:szCs w:val="24"/>
        </w:rPr>
      </w:pPr>
    </w:p>
    <w:p w14:paraId="2714C1AF" w14:textId="7F8A86AB" w:rsidR="00184D16" w:rsidRPr="00A91A6A" w:rsidRDefault="00184D16" w:rsidP="002A064B">
      <w:pPr>
        <w:spacing w:before="120" w:after="120" w:line="240" w:lineRule="auto"/>
        <w:contextualSpacing/>
        <w:jc w:val="center"/>
        <w:rPr>
          <w:rFonts w:ascii="Trebuchet MS" w:hAnsi="Trebuchet MS"/>
          <w:sz w:val="24"/>
          <w:szCs w:val="24"/>
        </w:rPr>
      </w:pPr>
      <w:r w:rsidRPr="00A91A6A">
        <w:rPr>
          <w:rFonts w:ascii="Trebuchet MS" w:hAnsi="Trebuchet MS"/>
          <w:sz w:val="24"/>
          <w:szCs w:val="24"/>
        </w:rPr>
        <w:t>***</w:t>
      </w:r>
    </w:p>
    <w:p w14:paraId="7402B249" w14:textId="77777777" w:rsidR="00184D16" w:rsidRPr="00A91A6A" w:rsidRDefault="00184D16" w:rsidP="00A91A6A">
      <w:pPr>
        <w:spacing w:after="0" w:line="240" w:lineRule="auto"/>
        <w:contextualSpacing/>
        <w:rPr>
          <w:rFonts w:ascii="Trebuchet MS" w:hAnsi="Trebuchet MS"/>
          <w:i/>
          <w:iCs/>
          <w:sz w:val="24"/>
          <w:szCs w:val="24"/>
          <w:lang w:val="da-DK"/>
        </w:rPr>
      </w:pPr>
      <w:r w:rsidRPr="00A91A6A">
        <w:rPr>
          <w:rFonts w:ascii="Trebuchet MS" w:hAnsi="Trebuchet MS"/>
          <w:i/>
          <w:iCs/>
          <w:sz w:val="24"/>
          <w:szCs w:val="24"/>
        </w:rPr>
        <w:t xml:space="preserve">Concursul național este o activitate în implementarea Jalonului 416 Concurs pilot și organizarea concursului național de recrutare a funcționarilor publici, Reforma 3 – Modernizarea managementului resurselor umane în sectorul public, Componenta C14. </w:t>
      </w:r>
      <w:r w:rsidRPr="00A91A6A">
        <w:rPr>
          <w:rFonts w:ascii="Trebuchet MS" w:hAnsi="Trebuchet MS"/>
          <w:i/>
          <w:iCs/>
          <w:sz w:val="24"/>
          <w:szCs w:val="24"/>
          <w:lang w:val="da-DK"/>
        </w:rPr>
        <w:t>Buna guvernanță, din Planul Naţional de Redresare şi Rezilienţă (PNRR).</w:t>
      </w:r>
    </w:p>
    <w:p w14:paraId="267E97F4" w14:textId="77777777" w:rsidR="00184D16" w:rsidRPr="00A91A6A" w:rsidRDefault="00184D16" w:rsidP="00A91A6A">
      <w:pPr>
        <w:spacing w:after="0" w:line="240" w:lineRule="auto"/>
        <w:contextualSpacing/>
        <w:rPr>
          <w:rFonts w:ascii="Trebuchet MS" w:hAnsi="Trebuchet MS"/>
          <w:i/>
          <w:iCs/>
          <w:sz w:val="24"/>
          <w:szCs w:val="24"/>
          <w:lang w:val="da-DK"/>
        </w:rPr>
      </w:pPr>
      <w:r w:rsidRPr="00A91A6A">
        <w:rPr>
          <w:rFonts w:ascii="Trebuchet MS" w:hAnsi="Trebuchet MS"/>
          <w:i/>
          <w:iCs/>
          <w:sz w:val="24"/>
          <w:szCs w:val="24"/>
          <w:lang w:val="da-DK"/>
        </w:rPr>
        <w:t>Buget: 8.000.000 EURO</w:t>
      </w:r>
    </w:p>
    <w:p w14:paraId="619821D0" w14:textId="77777777" w:rsidR="00184D16" w:rsidRPr="00A91A6A" w:rsidRDefault="00184D16" w:rsidP="00A91A6A">
      <w:pPr>
        <w:spacing w:after="0" w:line="240" w:lineRule="auto"/>
        <w:contextualSpacing/>
        <w:rPr>
          <w:rFonts w:ascii="Trebuchet MS" w:hAnsi="Trebuchet MS"/>
          <w:i/>
          <w:iCs/>
          <w:sz w:val="24"/>
          <w:szCs w:val="24"/>
          <w:lang w:val="da-DK"/>
        </w:rPr>
      </w:pPr>
      <w:r w:rsidRPr="00A91A6A">
        <w:rPr>
          <w:rFonts w:ascii="Trebuchet MS" w:hAnsi="Trebuchet MS"/>
          <w:i/>
          <w:iCs/>
          <w:sz w:val="24"/>
          <w:szCs w:val="24"/>
          <w:lang w:val="da-DK"/>
        </w:rPr>
        <w:t>Data începerii proiectului: decembrie 2022</w:t>
      </w:r>
    </w:p>
    <w:p w14:paraId="57D230CF" w14:textId="77777777" w:rsidR="002A064B" w:rsidRDefault="00184D16" w:rsidP="00A91A6A">
      <w:pPr>
        <w:spacing w:before="120" w:after="120" w:line="360" w:lineRule="auto"/>
        <w:contextualSpacing/>
        <w:jc w:val="both"/>
        <w:rPr>
          <w:rFonts w:ascii="Trebuchet MS" w:hAnsi="Trebuchet MS"/>
          <w:i/>
          <w:iCs/>
          <w:sz w:val="24"/>
          <w:szCs w:val="24"/>
          <w:lang w:val="da-DK"/>
        </w:rPr>
      </w:pPr>
      <w:r w:rsidRPr="00A91A6A">
        <w:rPr>
          <w:rFonts w:ascii="Trebuchet MS" w:hAnsi="Trebuchet MS"/>
          <w:i/>
          <w:iCs/>
          <w:sz w:val="24"/>
          <w:szCs w:val="24"/>
          <w:lang w:val="da-DK"/>
        </w:rPr>
        <w:t xml:space="preserve">Data finalizării proiectului: martie 2026 </w:t>
      </w:r>
    </w:p>
    <w:p w14:paraId="7078AE51" w14:textId="77777777" w:rsidR="002A064B" w:rsidRDefault="002A064B" w:rsidP="00A91A6A">
      <w:pPr>
        <w:spacing w:before="120" w:after="120" w:line="360" w:lineRule="auto"/>
        <w:contextualSpacing/>
        <w:jc w:val="both"/>
        <w:rPr>
          <w:rFonts w:ascii="Trebuchet MS" w:hAnsi="Trebuchet MS"/>
          <w:i/>
          <w:iCs/>
          <w:sz w:val="24"/>
          <w:szCs w:val="24"/>
          <w:lang w:val="da-DK"/>
        </w:rPr>
      </w:pPr>
    </w:p>
    <w:p w14:paraId="0A4EEC60" w14:textId="75D07285" w:rsidR="007F01F7" w:rsidRPr="00A91A6A" w:rsidRDefault="00184D16" w:rsidP="001824C4">
      <w:pPr>
        <w:spacing w:before="120" w:after="120" w:line="360" w:lineRule="auto"/>
        <w:contextualSpacing/>
        <w:jc w:val="both"/>
        <w:rPr>
          <w:rFonts w:ascii="Trebuchet MS" w:hAnsi="Trebuchet MS"/>
          <w:i/>
          <w:iCs/>
          <w:sz w:val="24"/>
          <w:szCs w:val="24"/>
          <w:lang w:val="da-DK"/>
        </w:rPr>
        <w:sectPr w:rsidR="007F01F7" w:rsidRPr="00A91A6A" w:rsidSect="007D0865">
          <w:headerReference w:type="default" r:id="rId7"/>
          <w:headerReference w:type="first" r:id="rId8"/>
          <w:pgSz w:w="11906" w:h="16838" w:code="9"/>
          <w:pgMar w:top="2693" w:right="1440" w:bottom="2041" w:left="1440" w:header="720" w:footer="720" w:gutter="0"/>
          <w:cols w:space="720"/>
          <w:titlePg/>
          <w:docGrid w:linePitch="360"/>
        </w:sectPr>
      </w:pPr>
      <w:r w:rsidRPr="00A91A6A">
        <w:rPr>
          <w:rFonts w:ascii="Trebuchet MS" w:hAnsi="Trebuchet MS"/>
          <w:i/>
          <w:iCs/>
          <w:sz w:val="24"/>
          <w:szCs w:val="24"/>
          <w:lang w:val="da-DK"/>
        </w:rPr>
        <w:t>Date de contact: e-mail: concurs-nation</w:t>
      </w:r>
      <w:r w:rsidR="001824C4">
        <w:rPr>
          <w:rFonts w:ascii="Trebuchet MS" w:hAnsi="Trebuchet MS"/>
          <w:i/>
          <w:iCs/>
          <w:sz w:val="24"/>
          <w:szCs w:val="24"/>
          <w:lang w:val="da-DK"/>
        </w:rPr>
        <w:t>al@anfp.gov.ro, telefon: 037411</w:t>
      </w:r>
      <w:r w:rsidR="002719AE">
        <w:rPr>
          <w:rFonts w:ascii="Trebuchet MS" w:hAnsi="Trebuchet MS"/>
          <w:i/>
          <w:iCs/>
          <w:sz w:val="24"/>
          <w:szCs w:val="24"/>
          <w:lang w:val="da-DK"/>
        </w:rPr>
        <w:t>2758</w:t>
      </w:r>
    </w:p>
    <w:p w14:paraId="6E287358" w14:textId="77777777" w:rsidR="007D0865" w:rsidRPr="00184D16" w:rsidRDefault="007D0865" w:rsidP="001824C4">
      <w:pPr>
        <w:spacing w:before="120" w:after="120" w:line="360" w:lineRule="auto"/>
        <w:contextualSpacing/>
        <w:jc w:val="both"/>
        <w:rPr>
          <w:rFonts w:ascii="Trebuchet MS" w:hAnsi="Trebuchet MS"/>
          <w:sz w:val="24"/>
          <w:szCs w:val="24"/>
        </w:rPr>
      </w:pPr>
    </w:p>
    <w:sectPr w:rsidR="007D0865" w:rsidRPr="00184D16" w:rsidSect="007F01F7">
      <w:headerReference w:type="first" r:id="rId9"/>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251B" w14:textId="77777777" w:rsidR="00C92BB7" w:rsidRDefault="00C92BB7" w:rsidP="00EC0C33">
      <w:pPr>
        <w:spacing w:after="0" w:line="240" w:lineRule="auto"/>
      </w:pPr>
      <w:r>
        <w:separator/>
      </w:r>
    </w:p>
  </w:endnote>
  <w:endnote w:type="continuationSeparator" w:id="0">
    <w:p w14:paraId="3876E17E" w14:textId="77777777" w:rsidR="00C92BB7" w:rsidRDefault="00C92BB7"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5E81" w14:textId="77777777" w:rsidR="00C92BB7" w:rsidRDefault="00C92BB7" w:rsidP="00EC0C33">
      <w:pPr>
        <w:spacing w:after="0" w:line="240" w:lineRule="auto"/>
      </w:pPr>
      <w:r>
        <w:separator/>
      </w:r>
    </w:p>
  </w:footnote>
  <w:footnote w:type="continuationSeparator" w:id="0">
    <w:p w14:paraId="2843E234" w14:textId="77777777" w:rsidR="00C92BB7" w:rsidRDefault="00C92BB7" w:rsidP="00EC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EDF0" w14:textId="2A86C34D" w:rsidR="00EC0C33" w:rsidRDefault="00000000">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49939" o:spid="_x0000_s1027" type="#_x0000_t75" style="position:absolute;margin-left:-71.9pt;margin-top:-134.7pt;width:595.3pt;height:842.4pt;z-index:-251656192;mso-position-horizontal-relative:margin;mso-position-vertical-relative:margin" o:allowincell="f">
          <v:imagedata r:id="rId1" o:title="ANFP_Concurs National_Ante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18F2" w14:textId="6593A15F" w:rsidR="007D0865" w:rsidRDefault="00000000">
    <w:pPr>
      <w:pStyle w:val="Header"/>
    </w:pPr>
    <w:r>
      <w:rPr>
        <w:noProof/>
      </w:rPr>
      <w:pict w14:anchorId="281D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672031" o:spid="_x0000_s1026" type="#_x0000_t75" style="position:absolute;margin-left:-71.9pt;margin-top:-134.7pt;width:595.3pt;height:842.3pt;z-index:-251657216;mso-position-horizontal-relative:margin;mso-position-vertical-relative:margin" o:allowincell="f">
          <v:imagedata r:id="rId1" o:title="ANFP_Concurs National_Comunicat de presa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ECC8" w14:textId="4F73FC47" w:rsidR="007F01F7" w:rsidRDefault="00000000">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2.5pt;margin-top:-102.15pt;width:595.3pt;height:842.4pt;z-index:-251655168;mso-position-horizontal-relative:margin;mso-position-vertical-relative:margin" o:allowincell="f">
          <v:imagedata r:id="rId1" o:title="ANFP_Concurs National_Ante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695897">
    <w:abstractNumId w:val="0"/>
  </w:num>
  <w:num w:numId="2" w16cid:durableId="67103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33"/>
    <w:rsid w:val="000D202D"/>
    <w:rsid w:val="00157CE4"/>
    <w:rsid w:val="001824C4"/>
    <w:rsid w:val="00182F3F"/>
    <w:rsid w:val="00184D16"/>
    <w:rsid w:val="001E71E9"/>
    <w:rsid w:val="002200F6"/>
    <w:rsid w:val="002719AE"/>
    <w:rsid w:val="002A064B"/>
    <w:rsid w:val="002E0003"/>
    <w:rsid w:val="002F3713"/>
    <w:rsid w:val="00357FB0"/>
    <w:rsid w:val="003932DA"/>
    <w:rsid w:val="00414A4C"/>
    <w:rsid w:val="00581B24"/>
    <w:rsid w:val="00587726"/>
    <w:rsid w:val="005A1EBF"/>
    <w:rsid w:val="00633854"/>
    <w:rsid w:val="006D76BB"/>
    <w:rsid w:val="00712FC7"/>
    <w:rsid w:val="007D0865"/>
    <w:rsid w:val="007F01F7"/>
    <w:rsid w:val="0081643E"/>
    <w:rsid w:val="008930F0"/>
    <w:rsid w:val="008D59C2"/>
    <w:rsid w:val="009758FB"/>
    <w:rsid w:val="00995FCC"/>
    <w:rsid w:val="009F147C"/>
    <w:rsid w:val="00A91A6A"/>
    <w:rsid w:val="00BA3C7F"/>
    <w:rsid w:val="00BC7A5B"/>
    <w:rsid w:val="00C81E1F"/>
    <w:rsid w:val="00C92BB7"/>
    <w:rsid w:val="00D051B1"/>
    <w:rsid w:val="00DE57E6"/>
    <w:rsid w:val="00DF3800"/>
    <w:rsid w:val="00EC0C33"/>
    <w:rsid w:val="00F562BF"/>
    <w:rsid w:val="00FE2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DA34"/>
  <w15:chartTrackingRefBased/>
  <w15:docId w15:val="{C8ACB244-A0C6-4367-97D7-37FF80D7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BalloonText">
    <w:name w:val="Balloon Text"/>
    <w:basedOn w:val="Normal"/>
    <w:link w:val="BalloonTextChar"/>
    <w:uiPriority w:val="99"/>
    <w:semiHidden/>
    <w:unhideWhenUsed/>
    <w:rsid w:val="0063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54"/>
    <w:rPr>
      <w:rFonts w:ascii="Segoe UI" w:hAnsi="Segoe UI" w:cs="Segoe UI"/>
      <w:sz w:val="18"/>
      <w:szCs w:val="18"/>
    </w:rPr>
  </w:style>
  <w:style w:type="character" w:styleId="CommentReference">
    <w:name w:val="annotation reference"/>
    <w:basedOn w:val="DefaultParagraphFont"/>
    <w:uiPriority w:val="99"/>
    <w:semiHidden/>
    <w:unhideWhenUsed/>
    <w:rsid w:val="00633854"/>
    <w:rPr>
      <w:sz w:val="16"/>
      <w:szCs w:val="16"/>
    </w:rPr>
  </w:style>
  <w:style w:type="paragraph" w:styleId="CommentText">
    <w:name w:val="annotation text"/>
    <w:basedOn w:val="Normal"/>
    <w:link w:val="CommentTextChar"/>
    <w:uiPriority w:val="99"/>
    <w:semiHidden/>
    <w:unhideWhenUsed/>
    <w:rsid w:val="00633854"/>
    <w:pPr>
      <w:spacing w:line="240" w:lineRule="auto"/>
    </w:pPr>
    <w:rPr>
      <w:sz w:val="20"/>
      <w:szCs w:val="20"/>
    </w:rPr>
  </w:style>
  <w:style w:type="character" w:customStyle="1" w:styleId="CommentTextChar">
    <w:name w:val="Comment Text Char"/>
    <w:basedOn w:val="DefaultParagraphFont"/>
    <w:link w:val="CommentText"/>
    <w:uiPriority w:val="99"/>
    <w:semiHidden/>
    <w:rsid w:val="00633854"/>
    <w:rPr>
      <w:sz w:val="20"/>
      <w:szCs w:val="20"/>
    </w:rPr>
  </w:style>
  <w:style w:type="paragraph" w:styleId="CommentSubject">
    <w:name w:val="annotation subject"/>
    <w:basedOn w:val="CommentText"/>
    <w:next w:val="CommentText"/>
    <w:link w:val="CommentSubjectChar"/>
    <w:uiPriority w:val="99"/>
    <w:semiHidden/>
    <w:unhideWhenUsed/>
    <w:rsid w:val="00633854"/>
    <w:rPr>
      <w:b/>
      <w:bCs/>
    </w:rPr>
  </w:style>
  <w:style w:type="character" w:customStyle="1" w:styleId="CommentSubjectChar">
    <w:name w:val="Comment Subject Char"/>
    <w:basedOn w:val="CommentTextChar"/>
    <w:link w:val="CommentSubject"/>
    <w:uiPriority w:val="99"/>
    <w:semiHidden/>
    <w:rsid w:val="00633854"/>
    <w:rPr>
      <w:b/>
      <w:bCs/>
      <w:sz w:val="20"/>
      <w:szCs w:val="20"/>
    </w:rPr>
  </w:style>
  <w:style w:type="paragraph" w:styleId="Revision">
    <w:name w:val="Revision"/>
    <w:hidden/>
    <w:uiPriority w:val="99"/>
    <w:semiHidden/>
    <w:rsid w:val="00A91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Adriana Circiumaru</cp:lastModifiedBy>
  <cp:revision>2</cp:revision>
  <dcterms:created xsi:type="dcterms:W3CDTF">2026-03-09T13:15:00Z</dcterms:created>
  <dcterms:modified xsi:type="dcterms:W3CDTF">2026-03-09T13:15:00Z</dcterms:modified>
</cp:coreProperties>
</file>