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F5CF7" w14:textId="41DF925C" w:rsidR="00F4432D" w:rsidRPr="008D1D23" w:rsidRDefault="00F4432D" w:rsidP="00F4432D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8D1D23">
        <w:rPr>
          <w:rFonts w:ascii="Trebuchet MS" w:hAnsi="Trebuchet MS"/>
          <w:b/>
        </w:rPr>
        <w:t>AGENȚIA NAȚIONALĂ A FUNCȚIONARILOR PUBLICI</w:t>
      </w:r>
    </w:p>
    <w:p w14:paraId="204EE69E" w14:textId="5F669CFF" w:rsidR="008758A4" w:rsidRPr="008D1D23" w:rsidRDefault="008758A4" w:rsidP="008758A4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8D1D23">
        <w:rPr>
          <w:rFonts w:ascii="Trebuchet MS" w:hAnsi="Trebuchet MS"/>
          <w:b/>
        </w:rPr>
        <w:t>DOMNULUI PREȘEDINTE</w:t>
      </w:r>
    </w:p>
    <w:p w14:paraId="64E5086D" w14:textId="6FA975D1" w:rsidR="00EA6803" w:rsidRPr="008D1D23" w:rsidRDefault="00EA6803" w:rsidP="005D7CAB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1F32B070" w14:textId="74102885" w:rsidR="00B9784E" w:rsidRPr="008D1D23" w:rsidRDefault="006717C4" w:rsidP="00C30518">
      <w:pPr>
        <w:tabs>
          <w:tab w:val="left" w:pos="284"/>
        </w:tabs>
        <w:ind w:right="-23"/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ab/>
      </w:r>
      <w:r w:rsidR="00E922D4" w:rsidRPr="008D1D23">
        <w:rPr>
          <w:rFonts w:ascii="Trebuchet MS" w:hAnsi="Trebuchet MS"/>
        </w:rPr>
        <w:t xml:space="preserve">Având în vedere prevederile art. </w:t>
      </w:r>
      <w:r w:rsidR="00983844" w:rsidRPr="008D1D23">
        <w:rPr>
          <w:rFonts w:ascii="Trebuchet MS" w:hAnsi="Trebuchet MS"/>
        </w:rPr>
        <w:t>618</w:t>
      </w:r>
      <w:r w:rsidR="00E922D4" w:rsidRPr="008D1D23">
        <w:rPr>
          <w:rFonts w:ascii="Trebuchet MS" w:hAnsi="Trebuchet MS"/>
        </w:rPr>
        <w:t xml:space="preserve"> alin. (</w:t>
      </w:r>
      <w:r w:rsidR="00983844" w:rsidRPr="008D1D23">
        <w:rPr>
          <w:rFonts w:ascii="Trebuchet MS" w:hAnsi="Trebuchet MS"/>
        </w:rPr>
        <w:t>2</w:t>
      </w:r>
      <w:r w:rsidR="00A71BD9" w:rsidRPr="008D1D23">
        <w:rPr>
          <w:rFonts w:ascii="Trebuchet MS" w:hAnsi="Trebuchet MS"/>
        </w:rPr>
        <w:t xml:space="preserve">) </w:t>
      </w:r>
      <w:r w:rsidR="00E922D4" w:rsidRPr="008D1D23">
        <w:rPr>
          <w:rFonts w:ascii="Trebuchet MS" w:hAnsi="Trebuchet MS"/>
        </w:rPr>
        <w:t>din O</w:t>
      </w:r>
      <w:r w:rsidR="0029204B" w:rsidRPr="008D1D23">
        <w:rPr>
          <w:rFonts w:ascii="Trebuchet MS" w:hAnsi="Trebuchet MS"/>
        </w:rPr>
        <w:t>.</w:t>
      </w:r>
      <w:r w:rsidR="00E922D4" w:rsidRPr="008D1D23">
        <w:rPr>
          <w:rFonts w:ascii="Trebuchet MS" w:hAnsi="Trebuchet MS"/>
        </w:rPr>
        <w:t>U</w:t>
      </w:r>
      <w:r w:rsidR="0029204B" w:rsidRPr="008D1D23">
        <w:rPr>
          <w:rFonts w:ascii="Trebuchet MS" w:hAnsi="Trebuchet MS"/>
        </w:rPr>
        <w:t>.</w:t>
      </w:r>
      <w:r w:rsidR="00E922D4" w:rsidRPr="008D1D23">
        <w:rPr>
          <w:rFonts w:ascii="Trebuchet MS" w:hAnsi="Trebuchet MS"/>
        </w:rPr>
        <w:t>G</w:t>
      </w:r>
      <w:r w:rsidR="0029204B" w:rsidRPr="008D1D23">
        <w:rPr>
          <w:rFonts w:ascii="Trebuchet MS" w:hAnsi="Trebuchet MS"/>
        </w:rPr>
        <w:t>.</w:t>
      </w:r>
      <w:r w:rsidR="00E922D4" w:rsidRPr="008D1D23">
        <w:rPr>
          <w:rFonts w:ascii="Trebuchet MS" w:hAnsi="Trebuchet MS"/>
        </w:rPr>
        <w:t xml:space="preserve"> nr. 57/2019 privind Codul administrativ, cu modificările și completările ulterioare, </w:t>
      </w:r>
      <w:r w:rsidR="005D3A6B" w:rsidRPr="008D1D23">
        <w:rPr>
          <w:rFonts w:ascii="Trebuchet MS" w:hAnsi="Trebuchet MS"/>
        </w:rPr>
        <w:t>org</w:t>
      </w:r>
      <w:r w:rsidR="00DD6992" w:rsidRPr="008D1D23">
        <w:rPr>
          <w:rFonts w:ascii="Trebuchet MS" w:hAnsi="Trebuchet MS"/>
        </w:rPr>
        <w:t>anizat în baza excepțiilor prevă</w:t>
      </w:r>
      <w:r w:rsidR="005D3A6B" w:rsidRPr="008D1D23">
        <w:rPr>
          <w:rFonts w:ascii="Trebuchet MS" w:hAnsi="Trebuchet MS"/>
        </w:rPr>
        <w:t>zut</w:t>
      </w:r>
      <w:r w:rsidR="00B9784E" w:rsidRPr="008D1D23">
        <w:rPr>
          <w:rFonts w:ascii="Trebuchet MS" w:hAnsi="Trebuchet MS"/>
        </w:rPr>
        <w:t xml:space="preserve">e de (se va </w:t>
      </w:r>
      <w:r w:rsidR="005D3A6B" w:rsidRPr="008D1D23">
        <w:rPr>
          <w:rFonts w:ascii="Trebuchet MS" w:hAnsi="Trebuchet MS"/>
        </w:rPr>
        <w:t>avea în ved</w:t>
      </w:r>
      <w:r w:rsidR="00B9784E" w:rsidRPr="008D1D23">
        <w:rPr>
          <w:rFonts w:ascii="Trebuchet MS" w:hAnsi="Trebuchet MS"/>
        </w:rPr>
        <w:t>e</w:t>
      </w:r>
      <w:r w:rsidR="005D3A6B" w:rsidRPr="008D1D23">
        <w:rPr>
          <w:rFonts w:ascii="Trebuchet MS" w:hAnsi="Trebuchet MS"/>
        </w:rPr>
        <w:t>re temeiul legal aplicab</w:t>
      </w:r>
      <w:r w:rsidR="00B9784E" w:rsidRPr="008D1D23">
        <w:rPr>
          <w:rFonts w:ascii="Trebuchet MS" w:hAnsi="Trebuchet MS"/>
        </w:rPr>
        <w:t>il, după caz):</w:t>
      </w:r>
    </w:p>
    <w:p w14:paraId="4531B278" w14:textId="4DDD9944" w:rsidR="00B9784E" w:rsidRPr="008D1D23" w:rsidRDefault="00B9784E" w:rsidP="007933B3">
      <w:pPr>
        <w:pStyle w:val="ListParagraph"/>
        <w:numPr>
          <w:ilvl w:val="0"/>
          <w:numId w:val="14"/>
        </w:numPr>
        <w:tabs>
          <w:tab w:val="left" w:pos="284"/>
        </w:tabs>
        <w:ind w:right="-23"/>
        <w:jc w:val="both"/>
        <w:rPr>
          <w:rFonts w:ascii="Trebuchet MS" w:hAnsi="Trebuchet MS"/>
        </w:rPr>
      </w:pPr>
      <w:r w:rsidRPr="008D1D23">
        <w:rPr>
          <w:rFonts w:ascii="Trebuchet MS" w:hAnsi="Trebuchet MS"/>
          <w:i/>
          <w:lang w:eastAsia="ro-RO"/>
        </w:rPr>
        <w:t>art. II din Legea nr. 203/2020 pentru modificarea și completarea Legii nr. 55/2020 privind unele măsuri pentru prevenirea și combaterea efectelor pandemiei de COVID-19</w:t>
      </w:r>
    </w:p>
    <w:p w14:paraId="494D9726" w14:textId="4A1F773E" w:rsidR="00B9784E" w:rsidRPr="008D1D23" w:rsidRDefault="00B9784E" w:rsidP="007933B3">
      <w:pPr>
        <w:pStyle w:val="ListParagraph"/>
        <w:numPr>
          <w:ilvl w:val="0"/>
          <w:numId w:val="14"/>
        </w:numPr>
        <w:tabs>
          <w:tab w:val="left" w:pos="284"/>
        </w:tabs>
        <w:ind w:right="-23"/>
        <w:jc w:val="both"/>
        <w:rPr>
          <w:rFonts w:ascii="Trebuchet MS" w:hAnsi="Trebuchet MS"/>
        </w:rPr>
      </w:pPr>
      <w:r w:rsidRPr="008D1D23">
        <w:rPr>
          <w:rFonts w:ascii="Trebuchet MS" w:hAnsi="Trebuchet MS"/>
          <w:bCs/>
          <w:i/>
          <w:iCs/>
          <w:lang w:eastAsia="ro-RO"/>
        </w:rPr>
        <w:t>art. 27 din OUG nr. 130/2020 privind unele măsuri pentru acordarea de sprijin financiar din fonduri externe nerambursabile, aferente Programului operațional Competitivitate 2014-2020, în contextul crizei provocate de COVID-19, precum și alte măsuri în domeniul fondurilor europene</w:t>
      </w:r>
    </w:p>
    <w:p w14:paraId="342E5B64" w14:textId="32F961BA" w:rsidR="00B9784E" w:rsidRPr="008D1D23" w:rsidRDefault="0062286C" w:rsidP="007933B3">
      <w:pPr>
        <w:pStyle w:val="ListParagraph"/>
        <w:numPr>
          <w:ilvl w:val="0"/>
          <w:numId w:val="14"/>
        </w:numPr>
        <w:tabs>
          <w:tab w:val="left" w:pos="284"/>
        </w:tabs>
        <w:ind w:right="-23"/>
        <w:jc w:val="both"/>
        <w:rPr>
          <w:rFonts w:ascii="Trebuchet MS" w:hAnsi="Trebuchet MS"/>
        </w:rPr>
      </w:pPr>
      <w:r w:rsidRPr="008D1D23">
        <w:rPr>
          <w:rFonts w:ascii="Trebuchet MS" w:hAnsi="Trebuchet MS"/>
          <w:i/>
          <w:lang w:eastAsia="ro-RO"/>
        </w:rPr>
        <w:t>Ordonanța</w:t>
      </w:r>
      <w:r w:rsidR="00B9784E" w:rsidRPr="008D1D23">
        <w:rPr>
          <w:rFonts w:ascii="Trebuchet MS" w:hAnsi="Trebuchet MS"/>
          <w:i/>
          <w:lang w:eastAsia="ro-RO"/>
        </w:rPr>
        <w:t xml:space="preserve"> de urgență a Guvernului nr. 183/2020 privind </w:t>
      </w:r>
      <w:proofErr w:type="spellStart"/>
      <w:r w:rsidR="00B9784E" w:rsidRPr="008D1D23">
        <w:rPr>
          <w:rFonts w:ascii="Trebuchet MS" w:hAnsi="Trebuchet MS"/>
          <w:i/>
          <w:lang w:eastAsia="ro-RO"/>
        </w:rPr>
        <w:t>desfăşurarea</w:t>
      </w:r>
      <w:proofErr w:type="spellEnd"/>
      <w:r w:rsidR="00B9784E" w:rsidRPr="008D1D23">
        <w:rPr>
          <w:rFonts w:ascii="Trebuchet MS" w:hAnsi="Trebuchet MS"/>
          <w:i/>
          <w:lang w:eastAsia="ro-RO"/>
        </w:rPr>
        <w:t xml:space="preserve"> pe perioada stării de alertă a concursurilor pentru ocuparea posturilor vacante din cadrul unor </w:t>
      </w:r>
      <w:proofErr w:type="spellStart"/>
      <w:r w:rsidR="00B9784E" w:rsidRPr="008D1D23">
        <w:rPr>
          <w:rFonts w:ascii="Trebuchet MS" w:hAnsi="Trebuchet MS"/>
          <w:i/>
          <w:lang w:eastAsia="ro-RO"/>
        </w:rPr>
        <w:t>instituţii</w:t>
      </w:r>
      <w:proofErr w:type="spellEnd"/>
      <w:r w:rsidR="00B9784E" w:rsidRPr="008D1D23">
        <w:rPr>
          <w:rFonts w:ascii="Trebuchet MS" w:hAnsi="Trebuchet MS"/>
          <w:i/>
          <w:lang w:eastAsia="ro-RO"/>
        </w:rPr>
        <w:t xml:space="preserve"> din sistemul </w:t>
      </w:r>
      <w:proofErr w:type="spellStart"/>
      <w:r w:rsidR="00B9784E" w:rsidRPr="008D1D23">
        <w:rPr>
          <w:rFonts w:ascii="Trebuchet MS" w:hAnsi="Trebuchet MS"/>
          <w:i/>
          <w:lang w:eastAsia="ro-RO"/>
        </w:rPr>
        <w:t>justiţiei</w:t>
      </w:r>
      <w:proofErr w:type="spellEnd"/>
      <w:r w:rsidR="00B9784E" w:rsidRPr="008D1D23">
        <w:rPr>
          <w:rFonts w:ascii="Trebuchet MS" w:hAnsi="Trebuchet MS"/>
          <w:i/>
          <w:lang w:eastAsia="ro-RO"/>
        </w:rPr>
        <w:t xml:space="preserve">, precum </w:t>
      </w:r>
      <w:proofErr w:type="spellStart"/>
      <w:r w:rsidR="00B9784E" w:rsidRPr="008D1D23">
        <w:rPr>
          <w:rFonts w:ascii="Trebuchet MS" w:hAnsi="Trebuchet MS"/>
          <w:i/>
          <w:lang w:eastAsia="ro-RO"/>
        </w:rPr>
        <w:t>şi</w:t>
      </w:r>
      <w:proofErr w:type="spellEnd"/>
      <w:r w:rsidR="00B9784E" w:rsidRPr="008D1D23">
        <w:rPr>
          <w:rFonts w:ascii="Trebuchet MS" w:hAnsi="Trebuchet MS"/>
          <w:i/>
          <w:lang w:eastAsia="ro-RO"/>
        </w:rPr>
        <w:t xml:space="preserve"> din cadrul </w:t>
      </w:r>
      <w:proofErr w:type="spellStart"/>
      <w:r w:rsidR="00B9784E" w:rsidRPr="008D1D23">
        <w:rPr>
          <w:rFonts w:ascii="Trebuchet MS" w:hAnsi="Trebuchet MS"/>
          <w:i/>
          <w:lang w:eastAsia="ro-RO"/>
        </w:rPr>
        <w:t>Curţii</w:t>
      </w:r>
      <w:proofErr w:type="spellEnd"/>
      <w:r w:rsidR="00B9784E" w:rsidRPr="008D1D23">
        <w:rPr>
          <w:rFonts w:ascii="Trebuchet MS" w:hAnsi="Trebuchet MS"/>
          <w:i/>
          <w:lang w:eastAsia="ro-RO"/>
        </w:rPr>
        <w:t xml:space="preserve"> de Conturi</w:t>
      </w:r>
    </w:p>
    <w:p w14:paraId="2426DA8A" w14:textId="1461B2FB" w:rsidR="00617E18" w:rsidRPr="008D1D23" w:rsidRDefault="00617E18" w:rsidP="007933B3">
      <w:pPr>
        <w:pStyle w:val="ListParagraph"/>
        <w:numPr>
          <w:ilvl w:val="0"/>
          <w:numId w:val="14"/>
        </w:numPr>
        <w:tabs>
          <w:tab w:val="left" w:pos="284"/>
        </w:tabs>
        <w:ind w:right="-23"/>
        <w:jc w:val="both"/>
        <w:rPr>
          <w:rFonts w:ascii="Trebuchet MS" w:hAnsi="Trebuchet MS"/>
        </w:rPr>
      </w:pPr>
      <w:r w:rsidRPr="008D1D23">
        <w:rPr>
          <w:rFonts w:ascii="Trebuchet MS" w:hAnsi="Trebuchet MS"/>
          <w:i/>
          <w:lang w:eastAsia="ro-RO"/>
        </w:rPr>
        <w:t>Alte prevederi legale</w:t>
      </w:r>
    </w:p>
    <w:p w14:paraId="2B05979D" w14:textId="27EA71E1" w:rsidR="0029204B" w:rsidRPr="008D1D23" w:rsidRDefault="00E922D4" w:rsidP="007933B3">
      <w:pPr>
        <w:tabs>
          <w:tab w:val="left" w:pos="284"/>
        </w:tabs>
        <w:ind w:right="-23"/>
        <w:jc w:val="both"/>
        <w:rPr>
          <w:rFonts w:ascii="Trebuchet MS" w:hAnsi="Trebuchet MS"/>
          <w:lang w:eastAsia="ro-RO"/>
        </w:rPr>
      </w:pPr>
      <w:r w:rsidRPr="008D1D23">
        <w:rPr>
          <w:rFonts w:ascii="Trebuchet MS" w:hAnsi="Trebuchet MS"/>
        </w:rPr>
        <w:t xml:space="preserve">vă </w:t>
      </w:r>
      <w:r w:rsidR="00983844" w:rsidRPr="008D1D23">
        <w:rPr>
          <w:rFonts w:ascii="Trebuchet MS" w:hAnsi="Trebuchet MS"/>
        </w:rPr>
        <w:t>înștiințăm cu privire la organizarea concursului de recrutare (în cazul funcțiilor publice de execuție și de conducere)/promovare (în cazul funcțiilor publice de conducere)</w:t>
      </w:r>
      <w:r w:rsidR="005D3A6B" w:rsidRPr="008D1D23">
        <w:rPr>
          <w:rFonts w:ascii="Trebuchet MS" w:hAnsi="Trebuchet MS"/>
        </w:rPr>
        <w:t>.</w:t>
      </w:r>
    </w:p>
    <w:p w14:paraId="71BFD775" w14:textId="050E068B" w:rsidR="00983844" w:rsidRPr="008D1D23" w:rsidRDefault="00CC69B6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s</w:t>
      </w:r>
      <w:r w:rsidR="00F84D82" w:rsidRPr="008D1D23">
        <w:rPr>
          <w:rFonts w:ascii="Trebuchet MS" w:hAnsi="Trebuchet MS"/>
        </w:rPr>
        <w:t xml:space="preserve">e va menționa denumirea funcției publice pentru care se organizează concurs, </w:t>
      </w:r>
      <w:r w:rsidR="00983844" w:rsidRPr="008D1D23">
        <w:rPr>
          <w:rFonts w:ascii="Trebuchet MS" w:hAnsi="Trebuchet MS"/>
        </w:rPr>
        <w:t>clasă, grad profesional</w:t>
      </w:r>
      <w:r w:rsidR="0029204B" w:rsidRPr="008D1D23">
        <w:rPr>
          <w:rFonts w:ascii="Trebuchet MS" w:hAnsi="Trebuchet MS"/>
        </w:rPr>
        <w:t xml:space="preserve">, </w:t>
      </w:r>
      <w:r w:rsidR="00F84D82" w:rsidRPr="008D1D23">
        <w:rPr>
          <w:rFonts w:ascii="Trebuchet MS" w:hAnsi="Trebuchet MS"/>
        </w:rPr>
        <w:t xml:space="preserve">după caz, </w:t>
      </w:r>
      <w:r w:rsidR="0029204B" w:rsidRPr="008D1D23">
        <w:rPr>
          <w:rFonts w:ascii="Trebuchet MS" w:hAnsi="Trebuchet MS"/>
        </w:rPr>
        <w:t xml:space="preserve">ID - </w:t>
      </w:r>
      <w:r w:rsidR="00983844" w:rsidRPr="008D1D23">
        <w:rPr>
          <w:rFonts w:ascii="Trebuchet MS" w:hAnsi="Trebuchet MS"/>
        </w:rPr>
        <w:t>(compartiment/birou/serviciu/direcție/direcție generală)</w:t>
      </w:r>
      <w:r w:rsidR="00B46D24" w:rsidRPr="008D1D23">
        <w:rPr>
          <w:rFonts w:ascii="Trebuchet MS" w:hAnsi="Trebuchet MS"/>
          <w:lang w:val="en-US"/>
        </w:rPr>
        <w:t>;</w:t>
      </w:r>
    </w:p>
    <w:p w14:paraId="40FCE01F" w14:textId="061DB54D" w:rsidR="0029204B" w:rsidRPr="008D1D23" w:rsidRDefault="0029204B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durata normală a timpului de muncă este de 8 ore/zi, 40 ore/săptămână</w:t>
      </w:r>
      <w:r w:rsidR="00B46D24" w:rsidRPr="008D1D23">
        <w:rPr>
          <w:rFonts w:ascii="Trebuchet MS" w:hAnsi="Trebuchet MS"/>
        </w:rPr>
        <w:t>;</w:t>
      </w:r>
    </w:p>
    <w:p w14:paraId="2E0B84C2" w14:textId="3CC1044B" w:rsidR="0029204B" w:rsidRPr="008D1D23" w:rsidRDefault="0029204B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probă suplimentară - data, ora, locul sau locația</w:t>
      </w:r>
      <w:r w:rsidR="00B46D24" w:rsidRPr="008D1D23">
        <w:rPr>
          <w:rFonts w:ascii="Trebuchet MS" w:hAnsi="Trebuchet MS"/>
        </w:rPr>
        <w:t>;</w:t>
      </w:r>
    </w:p>
    <w:p w14:paraId="438CEE32" w14:textId="53CE895C" w:rsidR="0029204B" w:rsidRPr="008D1D23" w:rsidRDefault="0029204B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data, ora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locul sau </w:t>
      </w:r>
      <w:proofErr w:type="spellStart"/>
      <w:r w:rsidRPr="008D1D23">
        <w:rPr>
          <w:rFonts w:ascii="Trebuchet MS" w:hAnsi="Trebuchet MS"/>
        </w:rPr>
        <w:t>locaţia</w:t>
      </w:r>
      <w:proofErr w:type="spellEnd"/>
      <w:r w:rsidRPr="008D1D23">
        <w:rPr>
          <w:rFonts w:ascii="Trebuchet MS" w:hAnsi="Trebuchet MS"/>
        </w:rPr>
        <w:t xml:space="preserve"> </w:t>
      </w:r>
      <w:proofErr w:type="spellStart"/>
      <w:r w:rsidRPr="008D1D23">
        <w:rPr>
          <w:rFonts w:ascii="Trebuchet MS" w:hAnsi="Trebuchet MS"/>
        </w:rPr>
        <w:t>desfăşurării</w:t>
      </w:r>
      <w:proofErr w:type="spellEnd"/>
      <w:r w:rsidRPr="008D1D23">
        <w:rPr>
          <w:rFonts w:ascii="Trebuchet MS" w:hAnsi="Trebuchet MS"/>
        </w:rPr>
        <w:t xml:space="preserve"> probei scrise</w:t>
      </w:r>
      <w:r w:rsidR="00B46D24" w:rsidRPr="008D1D23">
        <w:rPr>
          <w:rFonts w:ascii="Trebuchet MS" w:hAnsi="Trebuchet MS"/>
        </w:rPr>
        <w:t>;</w:t>
      </w:r>
    </w:p>
    <w:p w14:paraId="2A28571A" w14:textId="12779E6A" w:rsidR="0029204B" w:rsidRPr="008D1D23" w:rsidRDefault="0029204B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proofErr w:type="spellStart"/>
      <w:r w:rsidRPr="008D1D23">
        <w:rPr>
          <w:rFonts w:ascii="Trebuchet MS" w:hAnsi="Trebuchet MS"/>
        </w:rPr>
        <w:t>condiţiile</w:t>
      </w:r>
      <w:proofErr w:type="spellEnd"/>
      <w:r w:rsidRPr="008D1D23">
        <w:rPr>
          <w:rFonts w:ascii="Trebuchet MS" w:hAnsi="Trebuchet MS"/>
        </w:rPr>
        <w:t xml:space="preserve"> de participare (</w:t>
      </w:r>
      <w:proofErr w:type="spellStart"/>
      <w:r w:rsidRPr="008D1D23">
        <w:rPr>
          <w:rFonts w:ascii="Trebuchet MS" w:hAnsi="Trebuchet MS"/>
        </w:rPr>
        <w:t>condiţiile</w:t>
      </w:r>
      <w:proofErr w:type="spellEnd"/>
      <w:r w:rsidRPr="008D1D23">
        <w:rPr>
          <w:rFonts w:ascii="Trebuchet MS" w:hAnsi="Trebuchet MS"/>
        </w:rPr>
        <w:t xml:space="preserve"> de studii, </w:t>
      </w:r>
      <w:proofErr w:type="spellStart"/>
      <w:r w:rsidRPr="008D1D23">
        <w:rPr>
          <w:rFonts w:ascii="Trebuchet MS" w:hAnsi="Trebuchet MS"/>
        </w:rPr>
        <w:t>condiţiile</w:t>
      </w:r>
      <w:proofErr w:type="spellEnd"/>
      <w:r w:rsidRPr="008D1D23">
        <w:rPr>
          <w:rFonts w:ascii="Trebuchet MS" w:hAnsi="Trebuchet MS"/>
        </w:rPr>
        <w:t xml:space="preserve"> de vechime în specialitate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alte </w:t>
      </w:r>
      <w:proofErr w:type="spellStart"/>
      <w:r w:rsidRPr="008D1D23">
        <w:rPr>
          <w:rFonts w:ascii="Trebuchet MS" w:hAnsi="Trebuchet MS"/>
        </w:rPr>
        <w:t>condiţii</w:t>
      </w:r>
      <w:proofErr w:type="spellEnd"/>
      <w:r w:rsidRPr="008D1D23">
        <w:rPr>
          <w:rFonts w:ascii="Trebuchet MS" w:hAnsi="Trebuchet MS"/>
        </w:rPr>
        <w:t xml:space="preserve"> specifice)</w:t>
      </w:r>
      <w:r w:rsidR="009D4A06" w:rsidRPr="008D1D23">
        <w:rPr>
          <w:rFonts w:ascii="Trebuchet MS" w:hAnsi="Trebuchet MS"/>
          <w:lang w:val="en-US"/>
        </w:rPr>
        <w:t>:</w:t>
      </w:r>
    </w:p>
    <w:p w14:paraId="5452E96C" w14:textId="77777777" w:rsidR="00C30518" w:rsidRPr="008D1D23" w:rsidRDefault="0029204B" w:rsidP="007933B3">
      <w:pPr>
        <w:pStyle w:val="ListParagraph"/>
        <w:numPr>
          <w:ilvl w:val="0"/>
          <w:numId w:val="11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studii universitare de licență absolvite cu diplomă de licență sau echivalentă (completate, după caz, cu domeniile sau specializările necesare exercitării funcției publice în cauză)</w:t>
      </w:r>
      <w:r w:rsidR="009D4A06" w:rsidRPr="008D1D23">
        <w:rPr>
          <w:rFonts w:ascii="Trebuchet MS" w:hAnsi="Trebuchet MS"/>
        </w:rPr>
        <w:t xml:space="preserve">, </w:t>
      </w:r>
    </w:p>
    <w:p w14:paraId="5CF502DC" w14:textId="0B97BA93" w:rsidR="009D4A06" w:rsidRPr="008D1D23" w:rsidRDefault="009D4A06" w:rsidP="007933B3">
      <w:pPr>
        <w:pStyle w:val="ListParagraph"/>
        <w:numPr>
          <w:ilvl w:val="0"/>
          <w:numId w:val="11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  <w:i/>
          <w:iCs/>
        </w:rPr>
        <w:t xml:space="preserve">master în domeniul administrației publice, management sau în specialitatea studiilor necesare ocupării </w:t>
      </w:r>
      <w:proofErr w:type="spellStart"/>
      <w:r w:rsidRPr="008D1D23">
        <w:rPr>
          <w:rFonts w:ascii="Trebuchet MS" w:hAnsi="Trebuchet MS"/>
          <w:i/>
          <w:iCs/>
        </w:rPr>
        <w:t>funcţiei</w:t>
      </w:r>
      <w:proofErr w:type="spellEnd"/>
      <w:r w:rsidRPr="008D1D23">
        <w:rPr>
          <w:rFonts w:ascii="Trebuchet MS" w:hAnsi="Trebuchet MS"/>
          <w:i/>
          <w:iCs/>
        </w:rPr>
        <w:t xml:space="preserve"> publice sau cu diplomă echivalentă conform prevederilor art. 153 alin. (2) din Legea </w:t>
      </w:r>
      <w:proofErr w:type="spellStart"/>
      <w:r w:rsidRPr="008D1D23">
        <w:rPr>
          <w:rFonts w:ascii="Trebuchet MS" w:hAnsi="Trebuchet MS"/>
          <w:i/>
          <w:iCs/>
        </w:rPr>
        <w:t>educaţiei</w:t>
      </w:r>
      <w:proofErr w:type="spellEnd"/>
      <w:r w:rsidRPr="008D1D23">
        <w:rPr>
          <w:rFonts w:ascii="Trebuchet MS" w:hAnsi="Trebuchet MS"/>
          <w:i/>
          <w:iCs/>
        </w:rPr>
        <w:t xml:space="preserve"> </w:t>
      </w:r>
      <w:proofErr w:type="spellStart"/>
      <w:r w:rsidRPr="008D1D23">
        <w:rPr>
          <w:rFonts w:ascii="Trebuchet MS" w:hAnsi="Trebuchet MS"/>
          <w:i/>
          <w:iCs/>
        </w:rPr>
        <w:t>naţionale</w:t>
      </w:r>
      <w:proofErr w:type="spellEnd"/>
      <w:r w:rsidRPr="008D1D23">
        <w:rPr>
          <w:rFonts w:ascii="Trebuchet MS" w:hAnsi="Trebuchet MS"/>
          <w:i/>
          <w:iCs/>
        </w:rPr>
        <w:t xml:space="preserve"> nr. 1/2011, cu modificările </w:t>
      </w:r>
      <w:proofErr w:type="spellStart"/>
      <w:r w:rsidRPr="008D1D23">
        <w:rPr>
          <w:rFonts w:ascii="Trebuchet MS" w:hAnsi="Trebuchet MS"/>
          <w:i/>
          <w:iCs/>
        </w:rPr>
        <w:t>şi</w:t>
      </w:r>
      <w:proofErr w:type="spellEnd"/>
      <w:r w:rsidR="00A73A66" w:rsidRPr="008D1D23">
        <w:rPr>
          <w:rFonts w:ascii="Trebuchet MS" w:hAnsi="Trebuchet MS"/>
          <w:i/>
          <w:iCs/>
        </w:rPr>
        <w:t xml:space="preserve"> </w:t>
      </w:r>
      <w:r w:rsidRPr="008D1D23">
        <w:rPr>
          <w:rFonts w:ascii="Trebuchet MS" w:hAnsi="Trebuchet MS"/>
          <w:i/>
          <w:iCs/>
        </w:rPr>
        <w:t>completările ulterioare</w:t>
      </w:r>
      <w:r w:rsidRPr="008D1D23">
        <w:rPr>
          <w:rFonts w:ascii="Trebuchet MS" w:hAnsi="Trebuchet MS"/>
          <w:b/>
        </w:rPr>
        <w:t>,</w:t>
      </w:r>
      <w:r w:rsidR="00E42FCD" w:rsidRPr="008D1D23">
        <w:rPr>
          <w:rFonts w:ascii="Trebuchet MS" w:hAnsi="Trebuchet MS"/>
          <w:b/>
        </w:rPr>
        <w:t xml:space="preserve"> </w:t>
      </w:r>
      <w:r w:rsidR="00C30518" w:rsidRPr="008D1D23">
        <w:rPr>
          <w:rFonts w:ascii="Trebuchet MS" w:hAnsi="Trebuchet MS"/>
          <w:b/>
        </w:rPr>
        <w:t>(</w:t>
      </w:r>
      <w:r w:rsidRPr="008D1D23">
        <w:rPr>
          <w:rFonts w:ascii="Trebuchet MS" w:hAnsi="Trebuchet MS"/>
          <w:b/>
        </w:rPr>
        <w:t>în cazul funcțiilor publice de conducere</w:t>
      </w:r>
      <w:r w:rsidR="00C30518" w:rsidRPr="008D1D23">
        <w:rPr>
          <w:rFonts w:ascii="Trebuchet MS" w:hAnsi="Trebuchet MS"/>
          <w:b/>
        </w:rPr>
        <w:t>)</w:t>
      </w:r>
    </w:p>
    <w:p w14:paraId="1A0DE736" w14:textId="6660322B" w:rsidR="009D4A06" w:rsidRPr="008D1D23" w:rsidRDefault="009D4A06" w:rsidP="007933B3">
      <w:pPr>
        <w:pStyle w:val="ListParagraph"/>
        <w:numPr>
          <w:ilvl w:val="0"/>
          <w:numId w:val="11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minimum ...</w:t>
      </w:r>
      <w:r w:rsidR="0029204B" w:rsidRPr="008D1D23">
        <w:rPr>
          <w:rFonts w:ascii="Trebuchet MS" w:hAnsi="Trebuchet MS"/>
        </w:rPr>
        <w:t xml:space="preserve"> ani vechime în specialitatea studiilor</w:t>
      </w:r>
      <w:r w:rsidR="00E42FCD" w:rsidRPr="008D1D23">
        <w:rPr>
          <w:rFonts w:ascii="Trebuchet MS" w:hAnsi="Trebuchet MS"/>
        </w:rPr>
        <w:t xml:space="preserve"> necesare exercitării funcției publice</w:t>
      </w:r>
    </w:p>
    <w:p w14:paraId="0945FB97" w14:textId="2323BA0F" w:rsidR="00C30518" w:rsidRPr="008D1D23" w:rsidRDefault="0029204B" w:rsidP="007933B3">
      <w:pPr>
        <w:pStyle w:val="ListParagraph"/>
        <w:numPr>
          <w:ilvl w:val="0"/>
          <w:numId w:val="11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alte condiții specifice</w:t>
      </w:r>
      <w:r w:rsidR="00C30518" w:rsidRPr="008D1D23">
        <w:rPr>
          <w:rFonts w:ascii="Trebuchet MS" w:hAnsi="Trebuchet MS"/>
        </w:rPr>
        <w:t>, dacă este cazul;</w:t>
      </w:r>
    </w:p>
    <w:p w14:paraId="6AC57BA9" w14:textId="66D51339" w:rsidR="00B46D24" w:rsidRPr="008D1D23" w:rsidRDefault="009D4A06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>perioada de depunere a dosarelor de concurs</w:t>
      </w:r>
      <w:r w:rsidR="000F79C5" w:rsidRPr="008D1D23">
        <w:rPr>
          <w:rFonts w:ascii="Trebuchet MS" w:hAnsi="Trebuchet MS"/>
        </w:rPr>
        <w:t xml:space="preserve"> și data afișării anunțului</w:t>
      </w:r>
      <w:r w:rsidR="000F79C5" w:rsidRPr="008D1D23">
        <w:rPr>
          <w:rFonts w:ascii="Trebuchet MS" w:hAnsi="Trebuchet MS"/>
          <w:lang w:val="en-US"/>
        </w:rPr>
        <w:t>;</w:t>
      </w:r>
    </w:p>
    <w:p w14:paraId="32B79465" w14:textId="3963F284" w:rsidR="000F79C5" w:rsidRPr="008D1D23" w:rsidRDefault="009D4A06" w:rsidP="007933B3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coordonate de contact pentru primirea dosarelor de concurs, cuprinzând adresa de </w:t>
      </w:r>
      <w:proofErr w:type="spellStart"/>
      <w:r w:rsidRPr="008D1D23">
        <w:rPr>
          <w:rFonts w:ascii="Trebuchet MS" w:hAnsi="Trebuchet MS"/>
        </w:rPr>
        <w:t>corespondenţă</w:t>
      </w:r>
      <w:proofErr w:type="spellEnd"/>
      <w:r w:rsidRPr="008D1D23">
        <w:rPr>
          <w:rFonts w:ascii="Trebuchet MS" w:hAnsi="Trebuchet MS"/>
        </w:rPr>
        <w:t xml:space="preserve">, telefon/fax, e-mail, </w:t>
      </w:r>
      <w:r w:rsidR="00F84D82" w:rsidRPr="008D1D23">
        <w:rPr>
          <w:rFonts w:ascii="Trebuchet MS" w:hAnsi="Trebuchet MS"/>
        </w:rPr>
        <w:t xml:space="preserve">numele și prenumele </w:t>
      </w:r>
      <w:r w:rsidRPr="008D1D23">
        <w:rPr>
          <w:rFonts w:ascii="Trebuchet MS" w:hAnsi="Trebuchet MS"/>
        </w:rPr>
        <w:t>persoan</w:t>
      </w:r>
      <w:r w:rsidR="00F84D82" w:rsidRPr="008D1D23">
        <w:rPr>
          <w:rFonts w:ascii="Trebuchet MS" w:hAnsi="Trebuchet MS"/>
        </w:rPr>
        <w:t>ei</w:t>
      </w:r>
      <w:r w:rsidRPr="008D1D23">
        <w:rPr>
          <w:rFonts w:ascii="Trebuchet MS" w:hAnsi="Trebuchet MS"/>
        </w:rPr>
        <w:t xml:space="preserve"> de contact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</w:t>
      </w:r>
      <w:proofErr w:type="spellStart"/>
      <w:r w:rsidRPr="008D1D23">
        <w:rPr>
          <w:rFonts w:ascii="Trebuchet MS" w:hAnsi="Trebuchet MS"/>
        </w:rPr>
        <w:t>funcţia</w:t>
      </w:r>
      <w:proofErr w:type="spellEnd"/>
      <w:r w:rsidRPr="008D1D23">
        <w:rPr>
          <w:rFonts w:ascii="Trebuchet MS" w:hAnsi="Trebuchet MS"/>
        </w:rPr>
        <w:t xml:space="preserve"> publică </w:t>
      </w:r>
      <w:proofErr w:type="spellStart"/>
      <w:r w:rsidRPr="008D1D23">
        <w:rPr>
          <w:rFonts w:ascii="Trebuchet MS" w:hAnsi="Trebuchet MS"/>
        </w:rPr>
        <w:t>deţinută</w:t>
      </w:r>
      <w:proofErr w:type="spellEnd"/>
      <w:r w:rsidR="000F79C5" w:rsidRPr="008D1D23">
        <w:rPr>
          <w:rFonts w:ascii="Trebuchet MS" w:hAnsi="Trebuchet MS"/>
          <w:lang w:val="en-US"/>
        </w:rPr>
        <w:t>;</w:t>
      </w:r>
    </w:p>
    <w:p w14:paraId="75A045FD" w14:textId="4C9860C4" w:rsidR="000F79C5" w:rsidRPr="008D1D23" w:rsidRDefault="000F79C5" w:rsidP="000F79C5">
      <w:pPr>
        <w:pStyle w:val="ListParagraph"/>
        <w:numPr>
          <w:ilvl w:val="0"/>
          <w:numId w:val="9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 b</w:t>
      </w:r>
      <w:r w:rsidR="00B9784E" w:rsidRPr="008D1D23">
        <w:rPr>
          <w:rFonts w:ascii="Trebuchet MS" w:hAnsi="Trebuchet MS"/>
        </w:rPr>
        <w:t>ibliografie/</w:t>
      </w:r>
      <w:r w:rsidRPr="008D1D23">
        <w:rPr>
          <w:rFonts w:ascii="Trebuchet MS" w:hAnsi="Trebuchet MS"/>
        </w:rPr>
        <w:t>tematică.</w:t>
      </w:r>
    </w:p>
    <w:p w14:paraId="1C06B99D" w14:textId="0ED73298" w:rsidR="009D4A06" w:rsidRPr="008D1D23" w:rsidRDefault="009D4A06" w:rsidP="000F79C5">
      <w:pPr>
        <w:pStyle w:val="ListParagraph"/>
        <w:tabs>
          <w:tab w:val="center" w:pos="4536"/>
          <w:tab w:val="right" w:pos="9072"/>
        </w:tabs>
        <w:ind w:left="360"/>
        <w:jc w:val="both"/>
        <w:rPr>
          <w:rFonts w:ascii="Trebuchet MS" w:hAnsi="Trebuchet MS"/>
        </w:rPr>
      </w:pPr>
    </w:p>
    <w:p w14:paraId="21134662" w14:textId="0533EEF8" w:rsidR="00A1530F" w:rsidRPr="008D1D23" w:rsidRDefault="00A1530F" w:rsidP="001516FA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Bibliografia, </w:t>
      </w:r>
      <w:r w:rsidR="001516FA" w:rsidRPr="008D1D23">
        <w:rPr>
          <w:rFonts w:ascii="Trebuchet MS" w:hAnsi="Trebuchet MS"/>
        </w:rPr>
        <w:t xml:space="preserve">tematica, </w:t>
      </w:r>
      <w:r w:rsidRPr="008D1D23">
        <w:rPr>
          <w:rFonts w:ascii="Trebuchet MS" w:hAnsi="Trebuchet MS"/>
        </w:rPr>
        <w:t>atribuțiile</w:t>
      </w:r>
      <w:r w:rsidR="001516FA" w:rsidRPr="008D1D23">
        <w:rPr>
          <w:rFonts w:ascii="Trebuchet MS" w:hAnsi="Trebuchet MS"/>
        </w:rPr>
        <w:t xml:space="preserve"> </w:t>
      </w:r>
      <w:r w:rsidRPr="008D1D23">
        <w:rPr>
          <w:rFonts w:ascii="Trebuchet MS" w:hAnsi="Trebuchet MS"/>
        </w:rPr>
        <w:t>prevăzute în fișa postului, precum și alte date necesare desfășurării</w:t>
      </w:r>
      <w:r w:rsidR="001516FA" w:rsidRPr="008D1D23">
        <w:rPr>
          <w:rFonts w:ascii="Trebuchet MS" w:hAnsi="Trebuchet MS"/>
        </w:rPr>
        <w:t xml:space="preserve"> </w:t>
      </w:r>
      <w:r w:rsidRPr="008D1D23">
        <w:rPr>
          <w:rFonts w:ascii="Trebuchet MS" w:hAnsi="Trebuchet MS"/>
        </w:rPr>
        <w:t>concursului se afișează pe pagina de internet</w:t>
      </w:r>
      <w:r w:rsidR="009D7E21" w:rsidRPr="008D1D23">
        <w:rPr>
          <w:rFonts w:ascii="Trebuchet MS" w:hAnsi="Trebuchet MS"/>
        </w:rPr>
        <w:t xml:space="preserve"> a autorității sau instituției publice organizatoare a concursului</w:t>
      </w:r>
      <w:r w:rsidRPr="008D1D23">
        <w:rPr>
          <w:rFonts w:ascii="Trebuchet MS" w:hAnsi="Trebuchet MS"/>
        </w:rPr>
        <w:t>, la secțiunea special creată în acest scop.</w:t>
      </w:r>
    </w:p>
    <w:p w14:paraId="20364FF3" w14:textId="0678E865" w:rsidR="009D4A06" w:rsidRPr="008D1D23" w:rsidRDefault="00CC69B6" w:rsidP="001516FA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color w:val="FF0000"/>
          <w:sz w:val="28"/>
          <w:szCs w:val="28"/>
        </w:rPr>
      </w:pPr>
      <w:r w:rsidRPr="008D1D23">
        <w:rPr>
          <w:rFonts w:ascii="Trebuchet MS" w:hAnsi="Trebuchet MS"/>
        </w:rPr>
        <w:t xml:space="preserve">Bibliografia </w:t>
      </w:r>
      <w:proofErr w:type="spellStart"/>
      <w:r w:rsidRPr="008D1D23">
        <w:rPr>
          <w:rFonts w:ascii="Trebuchet MS" w:hAnsi="Trebuchet MS"/>
        </w:rPr>
        <w:t>conţine</w:t>
      </w:r>
      <w:proofErr w:type="spellEnd"/>
      <w:r w:rsidRPr="008D1D23">
        <w:rPr>
          <w:rFonts w:ascii="Trebuchet MS" w:hAnsi="Trebuchet MS"/>
        </w:rPr>
        <w:t xml:space="preserve">, în mod obligatoriu, </w:t>
      </w:r>
      <w:proofErr w:type="spellStart"/>
      <w:r w:rsidRPr="008D1D23">
        <w:rPr>
          <w:rFonts w:ascii="Trebuchet MS" w:hAnsi="Trebuchet MS"/>
        </w:rPr>
        <w:t>Constituţia</w:t>
      </w:r>
      <w:proofErr w:type="spellEnd"/>
      <w:r w:rsidRPr="008D1D23">
        <w:rPr>
          <w:rFonts w:ascii="Trebuchet MS" w:hAnsi="Trebuchet MS"/>
        </w:rPr>
        <w:t xml:space="preserve"> României, republicată, titlul I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II ale </w:t>
      </w:r>
      <w:proofErr w:type="spellStart"/>
      <w:r w:rsidRPr="008D1D23">
        <w:rPr>
          <w:rFonts w:ascii="Trebuchet MS" w:hAnsi="Trebuchet MS"/>
        </w:rPr>
        <w:t>părţii</w:t>
      </w:r>
      <w:proofErr w:type="spellEnd"/>
      <w:r w:rsidRPr="008D1D23">
        <w:rPr>
          <w:rFonts w:ascii="Trebuchet MS" w:hAnsi="Trebuchet MS"/>
        </w:rPr>
        <w:t xml:space="preserve"> a VI-a din </w:t>
      </w:r>
      <w:proofErr w:type="spellStart"/>
      <w:r w:rsidRPr="008D1D23">
        <w:rPr>
          <w:rFonts w:ascii="Trebuchet MS" w:hAnsi="Trebuchet MS"/>
        </w:rPr>
        <w:t>Ordonanţa</w:t>
      </w:r>
      <w:proofErr w:type="spellEnd"/>
      <w:r w:rsidRPr="008D1D23">
        <w:rPr>
          <w:rFonts w:ascii="Trebuchet MS" w:hAnsi="Trebuchet MS"/>
        </w:rPr>
        <w:t xml:space="preserve"> de </w:t>
      </w:r>
      <w:proofErr w:type="spellStart"/>
      <w:r w:rsidRPr="008D1D23">
        <w:rPr>
          <w:rFonts w:ascii="Trebuchet MS" w:hAnsi="Trebuchet MS"/>
        </w:rPr>
        <w:t>urgenţă</w:t>
      </w:r>
      <w:proofErr w:type="spellEnd"/>
      <w:r w:rsidRPr="008D1D23">
        <w:rPr>
          <w:rFonts w:ascii="Trebuchet MS" w:hAnsi="Trebuchet MS"/>
        </w:rPr>
        <w:t xml:space="preserve"> a Guvernului nr. 57/2019, cu modificările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completările ulterioare, precum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</w:t>
      </w:r>
      <w:proofErr w:type="spellStart"/>
      <w:r w:rsidRPr="008D1D23">
        <w:rPr>
          <w:rFonts w:ascii="Trebuchet MS" w:hAnsi="Trebuchet MS"/>
        </w:rPr>
        <w:t>Ordonanţa</w:t>
      </w:r>
      <w:proofErr w:type="spellEnd"/>
      <w:r w:rsidRPr="008D1D23">
        <w:rPr>
          <w:rFonts w:ascii="Trebuchet MS" w:hAnsi="Trebuchet MS"/>
        </w:rPr>
        <w:t xml:space="preserve"> Guvernului nr. 137/2000 privind prevenirea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</w:t>
      </w:r>
      <w:proofErr w:type="spellStart"/>
      <w:r w:rsidRPr="008D1D23">
        <w:rPr>
          <w:rFonts w:ascii="Trebuchet MS" w:hAnsi="Trebuchet MS"/>
        </w:rPr>
        <w:t>sancţionarea</w:t>
      </w:r>
      <w:proofErr w:type="spellEnd"/>
      <w:r w:rsidRPr="008D1D23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</w:t>
      </w:r>
      <w:r w:rsidRPr="008D1D23">
        <w:rPr>
          <w:rFonts w:ascii="Trebuchet MS" w:hAnsi="Trebuchet MS"/>
        </w:rPr>
        <w:lastRenderedPageBreak/>
        <w:t xml:space="preserve">completările ulterioare,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Legea nr. 202/2002 privind egalitatea de </w:t>
      </w:r>
      <w:proofErr w:type="spellStart"/>
      <w:r w:rsidRPr="008D1D23">
        <w:rPr>
          <w:rFonts w:ascii="Trebuchet MS" w:hAnsi="Trebuchet MS"/>
        </w:rPr>
        <w:t>şanse</w:t>
      </w:r>
      <w:proofErr w:type="spellEnd"/>
      <w:r w:rsidRPr="008D1D23">
        <w:rPr>
          <w:rFonts w:ascii="Trebuchet MS" w:hAnsi="Trebuchet MS"/>
        </w:rPr>
        <w:t xml:space="preserve">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de tratament între femei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</w:t>
      </w:r>
      <w:proofErr w:type="spellStart"/>
      <w:r w:rsidRPr="008D1D23">
        <w:rPr>
          <w:rFonts w:ascii="Trebuchet MS" w:hAnsi="Trebuchet MS"/>
        </w:rPr>
        <w:t>bărbaţi</w:t>
      </w:r>
      <w:proofErr w:type="spellEnd"/>
      <w:r w:rsidRPr="008D1D23">
        <w:rPr>
          <w:rFonts w:ascii="Trebuchet MS" w:hAnsi="Trebuchet MS"/>
        </w:rPr>
        <w:t xml:space="preserve">, republicată, cu modificările </w:t>
      </w:r>
      <w:proofErr w:type="spellStart"/>
      <w:r w:rsidRPr="008D1D23">
        <w:rPr>
          <w:rFonts w:ascii="Trebuchet MS" w:hAnsi="Trebuchet MS"/>
        </w:rPr>
        <w:t>şi</w:t>
      </w:r>
      <w:proofErr w:type="spellEnd"/>
      <w:r w:rsidRPr="008D1D23">
        <w:rPr>
          <w:rFonts w:ascii="Trebuchet MS" w:hAnsi="Trebuchet MS"/>
        </w:rPr>
        <w:t xml:space="preserve"> completările ulterioare.</w:t>
      </w:r>
      <w:r w:rsidR="00721DE3" w:rsidRPr="008D1D23">
        <w:rPr>
          <w:rFonts w:ascii="Trebuchet MS" w:hAnsi="Trebuchet MS"/>
        </w:rPr>
        <w:t xml:space="preserve"> </w:t>
      </w:r>
      <w:bookmarkStart w:id="0" w:name="_GoBack"/>
      <w:bookmarkEnd w:id="0"/>
    </w:p>
    <w:p w14:paraId="7B7FE634" w14:textId="130F5E0C" w:rsidR="00BA19C2" w:rsidRPr="008D1D23" w:rsidRDefault="009D4A06" w:rsidP="001516FA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De asemenea, </w:t>
      </w:r>
      <w:r w:rsidR="00406BD2" w:rsidRPr="008D1D23">
        <w:rPr>
          <w:rFonts w:ascii="Trebuchet MS" w:hAnsi="Trebuchet MS"/>
        </w:rPr>
        <w:t>vă adresăm rugămintea de a desemna câte un reprezentant pentru a participa în cadrul comisiei de concurs și cea de soluționare a contestațiilor</w:t>
      </w:r>
      <w:r w:rsidRPr="008D1D23">
        <w:rPr>
          <w:rFonts w:ascii="Trebuchet MS" w:hAnsi="Trebuchet MS"/>
        </w:rPr>
        <w:t xml:space="preserve"> potrivit art. 618 alin.</w:t>
      </w:r>
      <w:r w:rsidR="00082801" w:rsidRPr="008D1D23">
        <w:rPr>
          <w:rFonts w:ascii="Trebuchet MS" w:hAnsi="Trebuchet MS"/>
        </w:rPr>
        <w:t xml:space="preserve"> (5) și</w:t>
      </w:r>
      <w:r w:rsidRPr="008D1D23">
        <w:rPr>
          <w:rFonts w:ascii="Trebuchet MS" w:hAnsi="Trebuchet MS"/>
        </w:rPr>
        <w:t xml:space="preserve"> (6) din Codul administrativ, </w:t>
      </w:r>
      <w:r w:rsidR="00F84D82" w:rsidRPr="008D1D23">
        <w:rPr>
          <w:rFonts w:ascii="Trebuchet MS" w:hAnsi="Trebuchet MS"/>
        </w:rPr>
        <w:t xml:space="preserve">cu modificările și completările ulterioare, </w:t>
      </w:r>
      <w:r w:rsidRPr="008D1D23">
        <w:rPr>
          <w:rFonts w:ascii="Trebuchet MS" w:hAnsi="Trebuchet MS"/>
        </w:rPr>
        <w:t>după caz</w:t>
      </w:r>
      <w:r w:rsidR="00406BD2" w:rsidRPr="008D1D23">
        <w:rPr>
          <w:rFonts w:ascii="Trebuchet MS" w:hAnsi="Trebuchet MS"/>
        </w:rPr>
        <w:t>.</w:t>
      </w:r>
    </w:p>
    <w:p w14:paraId="74AF5977" w14:textId="5543C7BA" w:rsidR="00801FE0" w:rsidRPr="008D1D23" w:rsidRDefault="00801FE0" w:rsidP="00FC6C71">
      <w:pPr>
        <w:pStyle w:val="ListParagraph"/>
        <w:tabs>
          <w:tab w:val="center" w:pos="4536"/>
          <w:tab w:val="right" w:pos="9072"/>
        </w:tabs>
        <w:ind w:left="0" w:firstLine="709"/>
        <w:jc w:val="both"/>
        <w:rPr>
          <w:rFonts w:ascii="Trebuchet MS" w:hAnsi="Trebuchet MS"/>
        </w:rPr>
      </w:pPr>
    </w:p>
    <w:p w14:paraId="4954FC7F" w14:textId="4AC1957E" w:rsidR="0029204B" w:rsidRPr="008D1D23" w:rsidRDefault="00FC6C71" w:rsidP="005C6307">
      <w:pPr>
        <w:ind w:firstLine="567"/>
        <w:rPr>
          <w:rFonts w:ascii="Trebuchet MS" w:hAnsi="Trebuchet MS"/>
        </w:rPr>
      </w:pPr>
      <w:r w:rsidRPr="008D1D23">
        <w:rPr>
          <w:rFonts w:ascii="Trebuchet MS" w:hAnsi="Trebuchet MS"/>
        </w:rPr>
        <w:t>Cu stimă,</w:t>
      </w:r>
    </w:p>
    <w:p w14:paraId="7F90DF9B" w14:textId="73DF3F88" w:rsidR="005C6307" w:rsidRPr="008D1D23" w:rsidRDefault="005C6307" w:rsidP="005C6307">
      <w:pPr>
        <w:ind w:firstLine="567"/>
        <w:rPr>
          <w:rFonts w:ascii="Trebuchet MS" w:hAnsi="Trebuchet MS"/>
        </w:rPr>
      </w:pPr>
    </w:p>
    <w:p w14:paraId="569538EB" w14:textId="77777777" w:rsidR="005C6307" w:rsidRPr="008D1D23" w:rsidRDefault="005C6307" w:rsidP="005C6307">
      <w:pPr>
        <w:ind w:firstLine="567"/>
        <w:rPr>
          <w:rFonts w:ascii="Trebuchet MS" w:hAnsi="Trebuchet MS"/>
        </w:rPr>
      </w:pPr>
    </w:p>
    <w:p w14:paraId="569CC945" w14:textId="77777777" w:rsidR="0037454D" w:rsidRPr="008D1D23" w:rsidRDefault="0037454D" w:rsidP="0037454D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</w:rPr>
      </w:pPr>
    </w:p>
    <w:p w14:paraId="57E231DC" w14:textId="77777777" w:rsidR="0037454D" w:rsidRPr="008D1D23" w:rsidRDefault="0037454D" w:rsidP="0037454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  <w:r w:rsidRPr="008D1D23">
        <w:rPr>
          <w:rFonts w:ascii="Trebuchet MS" w:hAnsi="Trebuchet MS"/>
          <w:b/>
        </w:rPr>
        <w:t xml:space="preserve">NUME PRENUME ȘI FUNCȚIA CONDUCĂTORULUI </w:t>
      </w:r>
    </w:p>
    <w:p w14:paraId="1B9F9DF0" w14:textId="77777777" w:rsidR="0037454D" w:rsidRPr="008D1D23" w:rsidRDefault="0037454D" w:rsidP="0037454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  <w:r w:rsidRPr="008D1D23">
        <w:rPr>
          <w:rFonts w:ascii="Trebuchet MS" w:hAnsi="Trebuchet MS"/>
          <w:b/>
        </w:rPr>
        <w:t>AUTORITĂȚII/INSTITUȚIEI PUBLICE</w:t>
      </w:r>
    </w:p>
    <w:p w14:paraId="56BFEFA1" w14:textId="7E9DA909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  <w:r w:rsidRPr="008D1D23">
        <w:rPr>
          <w:rFonts w:ascii="Trebuchet MS" w:hAnsi="Trebuchet MS"/>
          <w:b/>
        </w:rPr>
        <w:t>SEMNĂTURA</w:t>
      </w:r>
    </w:p>
    <w:p w14:paraId="1C58DA38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16B104DD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20143E32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43A2C893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56F58305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23B04BEE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3D5DBFA1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508D58FB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599B78B0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3C71DA2B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76CB827A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785980DF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1CB1E346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6F68BC6F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2011DD85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686C0012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124B9AB1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797A3E35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61B16326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6D359838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3C1DA05E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579E1216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6628AAF5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41337875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6EA0F937" w14:textId="77777777" w:rsidR="000F79C5" w:rsidRPr="008D1D23" w:rsidRDefault="000F79C5" w:rsidP="0023387F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</w:p>
    <w:p w14:paraId="3085B595" w14:textId="77777777" w:rsidR="000F79C5" w:rsidRPr="008D1D23" w:rsidRDefault="000F79C5" w:rsidP="000F79C5">
      <w:pPr>
        <w:shd w:val="clear" w:color="auto" w:fill="FFFFFF" w:themeFill="background1"/>
        <w:tabs>
          <w:tab w:val="center" w:pos="567"/>
          <w:tab w:val="left" w:pos="1843"/>
        </w:tabs>
        <w:spacing w:line="276" w:lineRule="auto"/>
        <w:jc w:val="center"/>
        <w:rPr>
          <w:rFonts w:ascii="Trebuchet MS" w:hAnsi="Trebuchet MS"/>
          <w:b/>
        </w:rPr>
      </w:pPr>
    </w:p>
    <w:p w14:paraId="05241651" w14:textId="0AF74284" w:rsidR="0029204B" w:rsidRPr="008D1D23" w:rsidRDefault="000F79C5" w:rsidP="000F79C5">
      <w:pPr>
        <w:shd w:val="clear" w:color="auto" w:fill="FFFFFF" w:themeFill="background1"/>
        <w:tabs>
          <w:tab w:val="center" w:pos="567"/>
        </w:tabs>
        <w:spacing w:line="276" w:lineRule="auto"/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*Notă: </w:t>
      </w:r>
      <w:r w:rsidR="00594D4A" w:rsidRPr="008D1D23">
        <w:rPr>
          <w:rFonts w:ascii="Trebuchet MS" w:hAnsi="Trebuchet MS"/>
        </w:rPr>
        <w:t>1.</w:t>
      </w:r>
      <w:r w:rsidRPr="008D1D23">
        <w:rPr>
          <w:rFonts w:ascii="Trebuchet MS" w:hAnsi="Trebuchet MS"/>
        </w:rPr>
        <w:t xml:space="preserve">Informațiile sus-menționate se completează, în format editabil, în anunțul concursului, formatul acestuia regăsindu-se în portalul de management al funcțiilor și funcționarilor publici la </w:t>
      </w:r>
      <w:proofErr w:type="spellStart"/>
      <w:r w:rsidR="0025527E" w:rsidRPr="008D1D23">
        <w:rPr>
          <w:rFonts w:ascii="Trebuchet MS" w:hAnsi="Trebuchet MS"/>
        </w:rPr>
        <w:t>secţiunea</w:t>
      </w:r>
      <w:proofErr w:type="spellEnd"/>
      <w:r w:rsidR="0025527E" w:rsidRPr="008D1D23">
        <w:rPr>
          <w:rFonts w:ascii="Trebuchet MS" w:hAnsi="Trebuchet MS"/>
        </w:rPr>
        <w:t xml:space="preserve"> „Instrumente de lucru”, </w:t>
      </w:r>
      <w:proofErr w:type="spellStart"/>
      <w:r w:rsidR="0025527E" w:rsidRPr="008D1D23">
        <w:rPr>
          <w:rFonts w:ascii="Trebuchet MS" w:hAnsi="Trebuchet MS"/>
        </w:rPr>
        <w:t>subsecţiunea</w:t>
      </w:r>
      <w:proofErr w:type="spellEnd"/>
      <w:r w:rsidR="0025527E" w:rsidRPr="008D1D23">
        <w:rPr>
          <w:rFonts w:ascii="Trebuchet MS" w:hAnsi="Trebuchet MS"/>
        </w:rPr>
        <w:t xml:space="preserve"> „</w:t>
      </w:r>
      <w:proofErr w:type="spellStart"/>
      <w:r w:rsidR="0025527E" w:rsidRPr="008D1D23">
        <w:rPr>
          <w:rFonts w:ascii="Trebuchet MS" w:hAnsi="Trebuchet MS"/>
        </w:rPr>
        <w:t>Anunţ</w:t>
      </w:r>
      <w:proofErr w:type="spellEnd"/>
      <w:r w:rsidR="0025527E" w:rsidRPr="008D1D23">
        <w:rPr>
          <w:rFonts w:ascii="Trebuchet MS" w:hAnsi="Trebuchet MS"/>
        </w:rPr>
        <w:t xml:space="preserve"> publicare concurs”</w:t>
      </w:r>
      <w:r w:rsidRPr="008D1D23">
        <w:rPr>
          <w:rFonts w:ascii="Trebuchet MS" w:hAnsi="Trebuchet MS"/>
        </w:rPr>
        <w:t>. Odată completat, acesta se va încărca la secțiunea anterior menționată.</w:t>
      </w:r>
    </w:p>
    <w:p w14:paraId="54A1A75A" w14:textId="05ABAD55" w:rsidR="0025527E" w:rsidRPr="000F79C5" w:rsidRDefault="00C52A26" w:rsidP="000F79C5">
      <w:pPr>
        <w:shd w:val="clear" w:color="auto" w:fill="FFFFFF" w:themeFill="background1"/>
        <w:tabs>
          <w:tab w:val="center" w:pos="567"/>
        </w:tabs>
        <w:spacing w:line="276" w:lineRule="auto"/>
        <w:jc w:val="both"/>
        <w:rPr>
          <w:rFonts w:ascii="Trebuchet MS" w:hAnsi="Trebuchet MS"/>
        </w:rPr>
      </w:pPr>
      <w:r w:rsidRPr="008D1D23">
        <w:rPr>
          <w:rFonts w:ascii="Trebuchet MS" w:hAnsi="Trebuchet MS"/>
        </w:rPr>
        <w:t xml:space="preserve">            </w:t>
      </w:r>
      <w:r w:rsidR="00594D4A" w:rsidRPr="008D1D23">
        <w:rPr>
          <w:rFonts w:ascii="Trebuchet MS" w:hAnsi="Trebuchet MS"/>
        </w:rPr>
        <w:t>2.</w:t>
      </w:r>
      <w:r w:rsidR="00672050" w:rsidRPr="008D1D23">
        <w:rPr>
          <w:rFonts w:ascii="Trebuchet MS" w:hAnsi="Trebuchet MS"/>
        </w:rPr>
        <w:t>Bibliografia</w:t>
      </w:r>
      <w:r w:rsidR="0025527E" w:rsidRPr="008D1D23">
        <w:rPr>
          <w:rFonts w:ascii="Trebuchet MS" w:hAnsi="Trebuchet MS"/>
        </w:rPr>
        <w:t xml:space="preserve"> obligatorie </w:t>
      </w:r>
      <w:r w:rsidR="00930408" w:rsidRPr="008D1D23">
        <w:rPr>
          <w:rFonts w:ascii="Trebuchet MS" w:hAnsi="Trebuchet MS"/>
        </w:rPr>
        <w:t xml:space="preserve">este prevăzută de </w:t>
      </w:r>
      <w:r w:rsidR="0025527E" w:rsidRPr="008D1D23">
        <w:rPr>
          <w:rFonts w:ascii="Trebuchet MS" w:hAnsi="Trebuchet MS"/>
        </w:rPr>
        <w:t>art. 22 alin. (3) din H.G. nr. 611/2008, cu modificările și completările ulterioare.</w:t>
      </w:r>
    </w:p>
    <w:sectPr w:rsidR="0025527E" w:rsidRPr="000F79C5" w:rsidSect="000F79C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552" w:right="992" w:bottom="568" w:left="1276" w:header="1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B7939" w14:textId="77777777" w:rsidR="00E70FD3" w:rsidRDefault="00E70FD3">
      <w:r>
        <w:separator/>
      </w:r>
    </w:p>
  </w:endnote>
  <w:endnote w:type="continuationSeparator" w:id="0">
    <w:p w14:paraId="043BEBAE" w14:textId="77777777" w:rsidR="00E70FD3" w:rsidRDefault="00E7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DA129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B3E7" w14:textId="77777777" w:rsidR="00E70FD3" w:rsidRDefault="00E70FD3">
      <w:r>
        <w:separator/>
      </w:r>
    </w:p>
  </w:footnote>
  <w:footnote w:type="continuationSeparator" w:id="0">
    <w:p w14:paraId="77F6DAC6" w14:textId="77777777" w:rsidR="00E70FD3" w:rsidRDefault="00E7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2C85B" w14:textId="77777777" w:rsidR="002045A2" w:rsidRDefault="008D1D23">
    <w:pPr>
      <w:pStyle w:val="Header"/>
    </w:pPr>
    <w:r>
      <w:rPr>
        <w:noProof/>
        <w:lang w:eastAsia="ro-RO"/>
      </w:rPr>
      <w:pict w14:anchorId="4A54C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C4E2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E64A2" w14:textId="77777777" w:rsidR="000F79C5" w:rsidRDefault="000F79C5" w:rsidP="00F87977">
    <w:pPr>
      <w:pStyle w:val="Header"/>
      <w:ind w:left="-1134"/>
      <w:rPr>
        <w:noProof/>
        <w:lang w:eastAsia="en-US"/>
      </w:rPr>
    </w:pPr>
  </w:p>
  <w:p w14:paraId="17DD2069" w14:textId="75C61550" w:rsidR="00801FE0" w:rsidRDefault="00280B1C" w:rsidP="00F87977">
    <w:pPr>
      <w:pStyle w:val="Header"/>
      <w:ind w:left="-1134"/>
      <w:rPr>
        <w:noProof/>
        <w:lang w:eastAsia="en-US"/>
      </w:rPr>
    </w:pPr>
    <w:r>
      <w:rPr>
        <w:noProof/>
        <w:lang w:eastAsia="en-US"/>
      </w:rPr>
      <w:t>ANTET</w:t>
    </w:r>
  </w:p>
  <w:p w14:paraId="4353D480" w14:textId="0D36448E" w:rsidR="0023387F" w:rsidRPr="0023387F" w:rsidRDefault="0023387F" w:rsidP="0023387F">
    <w:pPr>
      <w:tabs>
        <w:tab w:val="left" w:pos="4536"/>
      </w:tabs>
      <w:spacing w:after="160"/>
      <w:jc w:val="both"/>
      <w:rPr>
        <w:rFonts w:ascii="Trebuchet MS" w:hAnsi="Trebuchet MS"/>
      </w:rPr>
    </w:pPr>
    <w:r w:rsidRPr="0023387F">
      <w:rPr>
        <w:rFonts w:ascii="Trebuchet MS" w:hAnsi="Trebuchet MS"/>
      </w:rPr>
      <w:t xml:space="preserve">Tipizat </w:t>
    </w:r>
    <w:r w:rsidR="005C6307">
      <w:rPr>
        <w:rFonts w:ascii="Trebuchet MS" w:hAnsi="Trebuchet MS"/>
      </w:rPr>
      <w:t>înștiințare organizare</w:t>
    </w:r>
    <w:r w:rsidRPr="0023387F">
      <w:rPr>
        <w:rFonts w:ascii="Trebuchet MS" w:hAnsi="Trebuchet MS"/>
      </w:rPr>
      <w:t xml:space="preserve"> concurs</w:t>
    </w:r>
  </w:p>
  <w:p w14:paraId="4B2C8D41" w14:textId="75F0B6DA" w:rsidR="0023387F" w:rsidRPr="00280B1C" w:rsidRDefault="005C6307" w:rsidP="005C6307">
    <w:pPr>
      <w:pStyle w:val="Header"/>
      <w:tabs>
        <w:tab w:val="clear" w:pos="4320"/>
        <w:tab w:val="clear" w:pos="8640"/>
        <w:tab w:val="left" w:pos="1530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7EC"/>
    <w:multiLevelType w:val="hybridMultilevel"/>
    <w:tmpl w:val="4D80839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043B9"/>
    <w:multiLevelType w:val="hybridMultilevel"/>
    <w:tmpl w:val="4CE44FB4"/>
    <w:lvl w:ilvl="0" w:tplc="CBFC2D6E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1210EF"/>
    <w:multiLevelType w:val="hybridMultilevel"/>
    <w:tmpl w:val="A596EEC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35537"/>
    <w:multiLevelType w:val="hybridMultilevel"/>
    <w:tmpl w:val="E49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74342"/>
    <w:multiLevelType w:val="hybridMultilevel"/>
    <w:tmpl w:val="0A8A9E48"/>
    <w:lvl w:ilvl="0" w:tplc="38BC0826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14D49DC"/>
    <w:multiLevelType w:val="hybridMultilevel"/>
    <w:tmpl w:val="A2E6F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D2131"/>
    <w:multiLevelType w:val="hybridMultilevel"/>
    <w:tmpl w:val="AB3EE940"/>
    <w:lvl w:ilvl="0" w:tplc="B2F610D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112CE"/>
    <w:multiLevelType w:val="hybridMultilevel"/>
    <w:tmpl w:val="BE124472"/>
    <w:lvl w:ilvl="0" w:tplc="5EC2A8E4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3611B"/>
    <w:multiLevelType w:val="hybridMultilevel"/>
    <w:tmpl w:val="DE3EA79A"/>
    <w:lvl w:ilvl="0" w:tplc="DF3819C4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0A58E5"/>
    <w:multiLevelType w:val="hybridMultilevel"/>
    <w:tmpl w:val="AB6CE21E"/>
    <w:lvl w:ilvl="0" w:tplc="ABE0464E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94717E7"/>
    <w:multiLevelType w:val="hybridMultilevel"/>
    <w:tmpl w:val="5F6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62AA1"/>
    <w:multiLevelType w:val="hybridMultilevel"/>
    <w:tmpl w:val="7358920C"/>
    <w:lvl w:ilvl="0" w:tplc="FCF4E8CC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5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6D0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0A1E"/>
    <w:rsid w:val="00082801"/>
    <w:rsid w:val="00097CFE"/>
    <w:rsid w:val="000A0CF0"/>
    <w:rsid w:val="000A2008"/>
    <w:rsid w:val="000A5F07"/>
    <w:rsid w:val="000B10F0"/>
    <w:rsid w:val="000B3D51"/>
    <w:rsid w:val="000C0731"/>
    <w:rsid w:val="000C3623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9C5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6FA"/>
    <w:rsid w:val="001520D7"/>
    <w:rsid w:val="00152E95"/>
    <w:rsid w:val="001531B9"/>
    <w:rsid w:val="00153B12"/>
    <w:rsid w:val="001554AC"/>
    <w:rsid w:val="001554D9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387F"/>
    <w:rsid w:val="0023648A"/>
    <w:rsid w:val="00236F26"/>
    <w:rsid w:val="00237623"/>
    <w:rsid w:val="0024481B"/>
    <w:rsid w:val="00245E4D"/>
    <w:rsid w:val="00251EDB"/>
    <w:rsid w:val="0025222B"/>
    <w:rsid w:val="00252621"/>
    <w:rsid w:val="00253974"/>
    <w:rsid w:val="0025527E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0B1C"/>
    <w:rsid w:val="00286583"/>
    <w:rsid w:val="00290486"/>
    <w:rsid w:val="0029204B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626"/>
    <w:rsid w:val="002D381D"/>
    <w:rsid w:val="002D63ED"/>
    <w:rsid w:val="002E0F12"/>
    <w:rsid w:val="002E3A5E"/>
    <w:rsid w:val="002F2E09"/>
    <w:rsid w:val="002F6E2E"/>
    <w:rsid w:val="002F7C2A"/>
    <w:rsid w:val="00300226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54D"/>
    <w:rsid w:val="003748DD"/>
    <w:rsid w:val="0037586A"/>
    <w:rsid w:val="00377A62"/>
    <w:rsid w:val="00380A72"/>
    <w:rsid w:val="00382D3E"/>
    <w:rsid w:val="0038332A"/>
    <w:rsid w:val="00393CB2"/>
    <w:rsid w:val="0039611F"/>
    <w:rsid w:val="003A1E6D"/>
    <w:rsid w:val="003A2039"/>
    <w:rsid w:val="003A369A"/>
    <w:rsid w:val="003B08D9"/>
    <w:rsid w:val="003B3238"/>
    <w:rsid w:val="003C11B1"/>
    <w:rsid w:val="003C40FB"/>
    <w:rsid w:val="003C411E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6BD2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97A88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67AD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19E3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4D4A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6307"/>
    <w:rsid w:val="005D3A6B"/>
    <w:rsid w:val="005D3E50"/>
    <w:rsid w:val="005D4CC5"/>
    <w:rsid w:val="005D7CAB"/>
    <w:rsid w:val="005F39B4"/>
    <w:rsid w:val="005F5C33"/>
    <w:rsid w:val="00600F1D"/>
    <w:rsid w:val="0060310C"/>
    <w:rsid w:val="00604168"/>
    <w:rsid w:val="00611370"/>
    <w:rsid w:val="00614347"/>
    <w:rsid w:val="00614D2E"/>
    <w:rsid w:val="00615C64"/>
    <w:rsid w:val="0061696A"/>
    <w:rsid w:val="00617E18"/>
    <w:rsid w:val="00620DF2"/>
    <w:rsid w:val="00622147"/>
    <w:rsid w:val="0062286C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17C4"/>
    <w:rsid w:val="00672050"/>
    <w:rsid w:val="006742CF"/>
    <w:rsid w:val="00674962"/>
    <w:rsid w:val="00680B4C"/>
    <w:rsid w:val="0068373A"/>
    <w:rsid w:val="00685857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0C7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DE3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33B3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431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2324"/>
    <w:rsid w:val="00854A2F"/>
    <w:rsid w:val="008625E5"/>
    <w:rsid w:val="00864283"/>
    <w:rsid w:val="00870015"/>
    <w:rsid w:val="0087378C"/>
    <w:rsid w:val="00874766"/>
    <w:rsid w:val="008758A4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1D23"/>
    <w:rsid w:val="008D3499"/>
    <w:rsid w:val="008D61DD"/>
    <w:rsid w:val="008E2052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408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1E4F"/>
    <w:rsid w:val="009532C6"/>
    <w:rsid w:val="00955E7B"/>
    <w:rsid w:val="00956114"/>
    <w:rsid w:val="00962615"/>
    <w:rsid w:val="009662F1"/>
    <w:rsid w:val="00967FE3"/>
    <w:rsid w:val="00973990"/>
    <w:rsid w:val="0097757A"/>
    <w:rsid w:val="009809E4"/>
    <w:rsid w:val="00980D73"/>
    <w:rsid w:val="009825C0"/>
    <w:rsid w:val="00982BC0"/>
    <w:rsid w:val="00983844"/>
    <w:rsid w:val="00983A75"/>
    <w:rsid w:val="00986DB8"/>
    <w:rsid w:val="0098721C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CAF"/>
    <w:rsid w:val="009B2EB1"/>
    <w:rsid w:val="009B374B"/>
    <w:rsid w:val="009B4037"/>
    <w:rsid w:val="009B7F28"/>
    <w:rsid w:val="009C10D1"/>
    <w:rsid w:val="009C19CE"/>
    <w:rsid w:val="009C2741"/>
    <w:rsid w:val="009C4D1A"/>
    <w:rsid w:val="009D0E2C"/>
    <w:rsid w:val="009D3051"/>
    <w:rsid w:val="009D334D"/>
    <w:rsid w:val="009D3EAD"/>
    <w:rsid w:val="009D4A06"/>
    <w:rsid w:val="009D7E21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30F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BD9"/>
    <w:rsid w:val="00A73A6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1BD0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AF770E"/>
    <w:rsid w:val="00B019CD"/>
    <w:rsid w:val="00B117DA"/>
    <w:rsid w:val="00B1260C"/>
    <w:rsid w:val="00B13053"/>
    <w:rsid w:val="00B15913"/>
    <w:rsid w:val="00B209CE"/>
    <w:rsid w:val="00B2152A"/>
    <w:rsid w:val="00B220BA"/>
    <w:rsid w:val="00B27381"/>
    <w:rsid w:val="00B370AF"/>
    <w:rsid w:val="00B42F98"/>
    <w:rsid w:val="00B46D24"/>
    <w:rsid w:val="00B47D86"/>
    <w:rsid w:val="00B47F5D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9784E"/>
    <w:rsid w:val="00BA19C2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60B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614C"/>
    <w:rsid w:val="00C22C43"/>
    <w:rsid w:val="00C242AF"/>
    <w:rsid w:val="00C30518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2A26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375C"/>
    <w:rsid w:val="00C97CCB"/>
    <w:rsid w:val="00CA0051"/>
    <w:rsid w:val="00CA3681"/>
    <w:rsid w:val="00CB2D26"/>
    <w:rsid w:val="00CB6809"/>
    <w:rsid w:val="00CC0920"/>
    <w:rsid w:val="00CC61DE"/>
    <w:rsid w:val="00CC69B6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64FF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523E"/>
    <w:rsid w:val="00DB7C88"/>
    <w:rsid w:val="00DC027A"/>
    <w:rsid w:val="00DC0531"/>
    <w:rsid w:val="00DC0F40"/>
    <w:rsid w:val="00DC24EE"/>
    <w:rsid w:val="00DC3AED"/>
    <w:rsid w:val="00DD60B3"/>
    <w:rsid w:val="00DD6992"/>
    <w:rsid w:val="00DD77D0"/>
    <w:rsid w:val="00DD7A67"/>
    <w:rsid w:val="00DE1DD6"/>
    <w:rsid w:val="00DE7C79"/>
    <w:rsid w:val="00DE7DD6"/>
    <w:rsid w:val="00DF1A57"/>
    <w:rsid w:val="00DF456F"/>
    <w:rsid w:val="00DF661A"/>
    <w:rsid w:val="00DF6813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2FCD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0FD3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22D4"/>
    <w:rsid w:val="00E949E0"/>
    <w:rsid w:val="00E97969"/>
    <w:rsid w:val="00EA09B3"/>
    <w:rsid w:val="00EA4C38"/>
    <w:rsid w:val="00EA67B8"/>
    <w:rsid w:val="00EA6803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432D"/>
    <w:rsid w:val="00F46023"/>
    <w:rsid w:val="00F460C6"/>
    <w:rsid w:val="00F461B7"/>
    <w:rsid w:val="00F50030"/>
    <w:rsid w:val="00F54D39"/>
    <w:rsid w:val="00F56B8D"/>
    <w:rsid w:val="00F6670C"/>
    <w:rsid w:val="00F670DD"/>
    <w:rsid w:val="00F67321"/>
    <w:rsid w:val="00F67C7A"/>
    <w:rsid w:val="00F74C2E"/>
    <w:rsid w:val="00F805B1"/>
    <w:rsid w:val="00F823C0"/>
    <w:rsid w:val="00F825E4"/>
    <w:rsid w:val="00F84D8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6C71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AB662B"/>
  <w15:docId w15:val="{59722D80-6FB1-4D5B-BD0F-171BF386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920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3AF0-EF87-453E-B882-EDD49E3A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Veronica Cristea</dc:creator>
  <cp:lastModifiedBy>Veronica Cristea</cp:lastModifiedBy>
  <cp:revision>25</cp:revision>
  <cp:lastPrinted>2021-02-23T14:01:00Z</cp:lastPrinted>
  <dcterms:created xsi:type="dcterms:W3CDTF">2021-02-25T13:18:00Z</dcterms:created>
  <dcterms:modified xsi:type="dcterms:W3CDTF">2021-02-25T14:18:00Z</dcterms:modified>
</cp:coreProperties>
</file>