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12D3E" w14:textId="29BDB6B7" w:rsidR="00206C48" w:rsidRDefault="00970F06" w:rsidP="00F60C36">
      <w:pPr>
        <w:tabs>
          <w:tab w:val="left" w:pos="488"/>
          <w:tab w:val="left" w:pos="2492"/>
          <w:tab w:val="center" w:pos="4536"/>
          <w:tab w:val="right" w:pos="9072"/>
          <w:tab w:val="left" w:pos="9356"/>
        </w:tabs>
        <w:rPr>
          <w:rFonts w:ascii="Trebuchet MS" w:hAnsi="Trebuchet MS"/>
          <w:sz w:val="22"/>
          <w:szCs w:val="22"/>
        </w:rPr>
      </w:pPr>
      <w:r>
        <w:rPr>
          <w:rFonts w:ascii="Trebuchet MS" w:eastAsia="Times New Roman" w:hAnsi="Trebuchet MS" w:cs="Segoe UI Historic"/>
          <w:color w:val="050505"/>
          <w:sz w:val="22"/>
        </w:rPr>
        <w:t>02 iunie</w:t>
      </w:r>
      <w:bookmarkStart w:id="0" w:name="_GoBack"/>
      <w:bookmarkEnd w:id="0"/>
      <w:r w:rsidR="00950B4C">
        <w:rPr>
          <w:rFonts w:ascii="Trebuchet MS" w:eastAsia="Times New Roman" w:hAnsi="Trebuchet MS" w:cs="Segoe UI Historic"/>
          <w:color w:val="050505"/>
          <w:sz w:val="22"/>
        </w:rPr>
        <w:t xml:space="preserve"> 2025</w:t>
      </w:r>
    </w:p>
    <w:p w14:paraId="1388D128" w14:textId="0FDED57F" w:rsidR="00057516" w:rsidRPr="00B2183B" w:rsidRDefault="00057516" w:rsidP="00F60C36">
      <w:pPr>
        <w:tabs>
          <w:tab w:val="left" w:pos="4536"/>
        </w:tabs>
        <w:jc w:val="center"/>
        <w:rPr>
          <w:rFonts w:ascii="Trebuchet MS" w:hAnsi="Trebuchet MS"/>
          <w:b/>
          <w:bCs/>
          <w:color w:val="0066B2"/>
          <w:sz w:val="28"/>
          <w:szCs w:val="28"/>
        </w:rPr>
      </w:pPr>
      <w:r w:rsidRPr="00B2183B">
        <w:rPr>
          <w:rFonts w:ascii="Trebuchet MS" w:hAnsi="Trebuchet MS"/>
          <w:b/>
          <w:bCs/>
          <w:color w:val="0066B2"/>
          <w:sz w:val="28"/>
          <w:szCs w:val="28"/>
        </w:rPr>
        <w:t>Comunicat de presă</w:t>
      </w:r>
    </w:p>
    <w:p w14:paraId="02CCA944" w14:textId="69937D15" w:rsidR="00B23B21" w:rsidRPr="00B2183B" w:rsidRDefault="00B23B21" w:rsidP="00F60C36">
      <w:pPr>
        <w:tabs>
          <w:tab w:val="left" w:pos="4536"/>
        </w:tabs>
        <w:jc w:val="center"/>
        <w:rPr>
          <w:rFonts w:ascii="Trebuchet MS" w:hAnsi="Trebuchet MS"/>
          <w:bCs/>
          <w:color w:val="0066B2"/>
          <w:sz w:val="22"/>
          <w:szCs w:val="22"/>
        </w:rPr>
      </w:pPr>
      <w:r w:rsidRPr="00B2183B">
        <w:rPr>
          <w:rFonts w:ascii="Trebuchet MS" w:hAnsi="Trebuchet MS"/>
          <w:bCs/>
          <w:color w:val="0066B2"/>
          <w:sz w:val="22"/>
          <w:szCs w:val="22"/>
        </w:rPr>
        <w:t>„PNRR: Fonduri pentru România modernă și reformată!”</w:t>
      </w:r>
    </w:p>
    <w:p w14:paraId="7788CC87" w14:textId="77777777" w:rsidR="003972B1" w:rsidRDefault="003972B1" w:rsidP="00F60C36">
      <w:pPr>
        <w:jc w:val="center"/>
        <w:rPr>
          <w:rFonts w:ascii="Trebuchet MS" w:eastAsia="Times New Roman" w:hAnsi="Trebuchet MS" w:cs="Segoe UI Historic"/>
          <w:color w:val="050505"/>
          <w:sz w:val="22"/>
          <w:szCs w:val="22"/>
        </w:rPr>
      </w:pPr>
    </w:p>
    <w:p w14:paraId="5064BF5C" w14:textId="45909222" w:rsidR="00EF4ACE" w:rsidRPr="00891FDE" w:rsidRDefault="00EF4ACE" w:rsidP="00F60C36">
      <w:pPr>
        <w:spacing w:before="100" w:beforeAutospacing="1" w:after="100" w:afterAutospacing="1"/>
        <w:ind w:left="720"/>
        <w:jc w:val="center"/>
        <w:rPr>
          <w:rFonts w:eastAsia="Times New Roman"/>
          <w:b/>
          <w:bCs/>
          <w:lang w:val="nl-BE"/>
        </w:rPr>
      </w:pPr>
      <w:r w:rsidRPr="00891FDE">
        <w:rPr>
          <w:rFonts w:eastAsia="Times New Roman"/>
          <w:b/>
          <w:bCs/>
          <w:lang w:val="nl-BE"/>
        </w:rPr>
        <w:t>20.227 de funcționari publici pregătiți de ANFP pentru administrația digitală!</w:t>
      </w:r>
    </w:p>
    <w:p w14:paraId="4B1354E0" w14:textId="3FABFCA0" w:rsidR="00B87103" w:rsidRDefault="00950B4C" w:rsidP="003846C8">
      <w:pPr>
        <w:jc w:val="both"/>
        <w:rPr>
          <w:rFonts w:eastAsia="Times New Roman"/>
          <w:lang w:val="nl-BE"/>
        </w:rPr>
      </w:pPr>
      <w:r w:rsidRPr="00891FDE">
        <w:rPr>
          <w:rFonts w:eastAsia="Times New Roman"/>
          <w:lang w:val="nl-BE"/>
        </w:rPr>
        <w:t>Agenția Națională a Funcționarilor Publici (ANFP) anunță noi progrese în cadrul proiectului pentru implementarea Ţintei 185 - Funcționari publici care au urmat un curs de formare digitală, Componenta C7 – Transformare</w:t>
      </w:r>
      <w:r w:rsidR="00F053B2">
        <w:rPr>
          <w:rFonts w:eastAsia="Times New Roman"/>
          <w:lang w:val="nl-BE"/>
        </w:rPr>
        <w:t>a</w:t>
      </w:r>
      <w:r w:rsidRPr="00891FDE">
        <w:rPr>
          <w:rFonts w:eastAsia="Times New Roman"/>
          <w:lang w:val="nl-BE"/>
        </w:rPr>
        <w:t xml:space="preserve"> digital</w:t>
      </w:r>
      <w:r w:rsidR="00F60C36" w:rsidRPr="00891FDE">
        <w:rPr>
          <w:rFonts w:eastAsia="Times New Roman"/>
          <w:lang w:val="nl-BE"/>
        </w:rPr>
        <w:t>ă</w:t>
      </w:r>
      <w:r w:rsidRPr="00891FDE">
        <w:rPr>
          <w:rFonts w:eastAsia="Times New Roman"/>
          <w:lang w:val="nl-BE"/>
        </w:rPr>
        <w:t>,</w:t>
      </w:r>
      <w:r w:rsidR="00934C80">
        <w:rPr>
          <w:rFonts w:eastAsia="Times New Roman"/>
          <w:lang w:val="nl-BE"/>
        </w:rPr>
        <w:t xml:space="preserve"> Investi</w:t>
      </w:r>
      <w:proofErr w:type="spellStart"/>
      <w:r w:rsidR="00934C80">
        <w:rPr>
          <w:rFonts w:eastAsia="Times New Roman"/>
        </w:rPr>
        <w:t>ția</w:t>
      </w:r>
      <w:proofErr w:type="spellEnd"/>
      <w:r w:rsidR="00934C80">
        <w:rPr>
          <w:rFonts w:eastAsia="Times New Roman"/>
        </w:rPr>
        <w:t xml:space="preserve"> 16</w:t>
      </w:r>
      <w:r w:rsidR="00B87103">
        <w:rPr>
          <w:rFonts w:eastAsia="Times New Roman"/>
        </w:rPr>
        <w:t xml:space="preserve"> </w:t>
      </w:r>
      <w:r w:rsidR="00934C80">
        <w:rPr>
          <w:rFonts w:eastAsia="Times New Roman"/>
        </w:rPr>
        <w:t xml:space="preserve">- Program de formare de competențe digitale avansate pentru funcționarii publici </w:t>
      </w:r>
      <w:r w:rsidRPr="00891FDE">
        <w:rPr>
          <w:rFonts w:eastAsia="Times New Roman"/>
          <w:lang w:val="nl-BE"/>
        </w:rPr>
        <w:t>din Planul Național de Redresare și Reziliență</w:t>
      </w:r>
      <w:r w:rsidR="00F60C36" w:rsidRPr="00891FDE">
        <w:rPr>
          <w:rFonts w:eastAsia="Times New Roman"/>
          <w:lang w:val="nl-BE"/>
        </w:rPr>
        <w:t xml:space="preserve"> (PNRR).</w:t>
      </w:r>
      <w:r w:rsidR="00E915AB">
        <w:rPr>
          <w:rFonts w:eastAsia="Times New Roman"/>
          <w:lang w:val="nl-BE"/>
        </w:rPr>
        <w:t xml:space="preserve"> </w:t>
      </w:r>
    </w:p>
    <w:p w14:paraId="3CBDFB73" w14:textId="77777777" w:rsidR="00C70413" w:rsidRDefault="00B87103" w:rsidP="00EF4ACE">
      <w:pPr>
        <w:spacing w:before="100" w:beforeAutospacing="1" w:after="100" w:afterAutospacing="1"/>
        <w:jc w:val="both"/>
        <w:rPr>
          <w:rFonts w:eastAsia="Times New Roman"/>
          <w:lang w:val="nl-BE"/>
        </w:rPr>
      </w:pPr>
      <w:r w:rsidRPr="00B87103">
        <w:rPr>
          <w:rFonts w:eastAsia="Times New Roman"/>
          <w:lang w:val="nl-BE"/>
        </w:rPr>
        <w:t>Valoarea totală a proiectului este d</w:t>
      </w:r>
      <w:r>
        <w:rPr>
          <w:rFonts w:eastAsia="Times New Roman"/>
          <w:lang w:val="nl-BE"/>
        </w:rPr>
        <w:t xml:space="preserve">e 20.000.000 EURO, exclusiv TVA, iar termenul de finalizare  </w:t>
      </w:r>
      <w:r w:rsidR="00E915AB">
        <w:rPr>
          <w:rFonts w:eastAsia="Times New Roman"/>
          <w:lang w:val="nl-BE"/>
        </w:rPr>
        <w:t xml:space="preserve">este trimestrul </w:t>
      </w:r>
      <w:r w:rsidR="00B2183B">
        <w:rPr>
          <w:rFonts w:eastAsia="Times New Roman"/>
          <w:lang w:val="nl-BE"/>
        </w:rPr>
        <w:t xml:space="preserve">al doilea </w:t>
      </w:r>
      <w:r w:rsidR="00E915AB">
        <w:rPr>
          <w:rFonts w:eastAsia="Times New Roman"/>
          <w:lang w:val="nl-BE"/>
        </w:rPr>
        <w:t>al anului 2026</w:t>
      </w:r>
      <w:r w:rsidR="00C70413">
        <w:rPr>
          <w:rFonts w:eastAsia="Times New Roman"/>
          <w:lang w:val="nl-BE"/>
        </w:rPr>
        <w:t xml:space="preserve">. </w:t>
      </w:r>
    </w:p>
    <w:p w14:paraId="121C6AAA" w14:textId="792C8A2E" w:rsidR="00EF4ACE" w:rsidRPr="004E7080" w:rsidRDefault="00950B4C" w:rsidP="00EF4ACE">
      <w:pPr>
        <w:spacing w:before="100" w:beforeAutospacing="1" w:after="100" w:afterAutospacing="1"/>
        <w:jc w:val="both"/>
        <w:rPr>
          <w:rFonts w:eastAsia="Times New Roman"/>
          <w:lang w:val="nl-BE"/>
        </w:rPr>
      </w:pPr>
      <w:r w:rsidRPr="00891FDE">
        <w:rPr>
          <w:rFonts w:eastAsia="Times New Roman"/>
          <w:lang w:val="nl-BE"/>
        </w:rPr>
        <w:t xml:space="preserve">În perioada iunie 2024 - aprilie 2025, </w:t>
      </w:r>
      <w:r w:rsidRPr="004E7080">
        <w:rPr>
          <w:rFonts w:eastAsia="Times New Roman"/>
          <w:b/>
          <w:bCs/>
          <w:lang w:val="nl-BE"/>
        </w:rPr>
        <w:t>17.937 de funcționari publici</w:t>
      </w:r>
      <w:r w:rsidRPr="004E7080">
        <w:rPr>
          <w:rFonts w:eastAsia="Times New Roman"/>
          <w:lang w:val="nl-BE"/>
        </w:rPr>
        <w:t xml:space="preserve"> au fost certificați în cadrul programelor de formare digitală</w:t>
      </w:r>
      <w:r w:rsidR="00891FDE" w:rsidRPr="004E7080">
        <w:rPr>
          <w:rFonts w:eastAsia="Times New Roman"/>
          <w:lang w:val="nl-BE"/>
        </w:rPr>
        <w:t xml:space="preserve"> avansat</w:t>
      </w:r>
      <w:r w:rsidR="00891FDE" w:rsidRPr="004E7080">
        <w:rPr>
          <w:rFonts w:eastAsia="Times New Roman"/>
        </w:rPr>
        <w:t>ă</w:t>
      </w:r>
      <w:r w:rsidRPr="004E7080">
        <w:rPr>
          <w:rFonts w:eastAsia="Times New Roman"/>
          <w:lang w:val="nl-BE"/>
        </w:rPr>
        <w:t xml:space="preserve">. În paralel, </w:t>
      </w:r>
      <w:r w:rsidRPr="004E7080">
        <w:rPr>
          <w:rFonts w:eastAsia="Times New Roman"/>
          <w:b/>
          <w:bCs/>
          <w:lang w:val="nl-BE"/>
        </w:rPr>
        <w:t>2.290 de funcționari publici</w:t>
      </w:r>
      <w:r w:rsidRPr="004E7080">
        <w:rPr>
          <w:rFonts w:eastAsia="Times New Roman"/>
          <w:lang w:val="nl-BE"/>
        </w:rPr>
        <w:t xml:space="preserve"> au absolvit programul de leadership</w:t>
      </w:r>
      <w:r w:rsidR="00891FDE" w:rsidRPr="004E7080">
        <w:rPr>
          <w:rFonts w:eastAsia="Times New Roman"/>
          <w:lang w:val="nl-BE"/>
        </w:rPr>
        <w:t xml:space="preserve"> și managementul talentelor</w:t>
      </w:r>
      <w:r w:rsidRPr="004E7080">
        <w:rPr>
          <w:rFonts w:eastAsia="Times New Roman"/>
          <w:lang w:val="nl-BE"/>
        </w:rPr>
        <w:t>, cu scopul de a</w:t>
      </w:r>
      <w:r w:rsidR="003D1DAF">
        <w:rPr>
          <w:rFonts w:eastAsia="Times New Roman"/>
          <w:lang w:val="nl-BE"/>
        </w:rPr>
        <w:t>-și</w:t>
      </w:r>
      <w:r w:rsidRPr="004E7080">
        <w:rPr>
          <w:rFonts w:eastAsia="Times New Roman"/>
          <w:lang w:val="nl-BE"/>
        </w:rPr>
        <w:t xml:space="preserve"> dezvolta competențele necesare pentru implementarea strategiilor digitale la nivel instituțional. </w:t>
      </w:r>
    </w:p>
    <w:p w14:paraId="1AEF8814" w14:textId="2F35CB76" w:rsidR="00EF4ACE" w:rsidRPr="00FE28E2" w:rsidRDefault="00EF4ACE" w:rsidP="00EF4ACE">
      <w:pPr>
        <w:spacing w:before="100" w:beforeAutospacing="1" w:after="100" w:afterAutospacing="1"/>
        <w:jc w:val="both"/>
        <w:rPr>
          <w:rFonts w:eastAsia="Times New Roman"/>
          <w:lang w:val="fr-FR"/>
        </w:rPr>
      </w:pPr>
      <w:proofErr w:type="spellStart"/>
      <w:r w:rsidRPr="00FE28E2">
        <w:rPr>
          <w:rFonts w:eastAsia="Times New Roman"/>
          <w:lang w:val="fr-FR"/>
        </w:rPr>
        <w:t>În</w:t>
      </w:r>
      <w:proofErr w:type="spellEnd"/>
      <w:r w:rsidRPr="00FE28E2">
        <w:rPr>
          <w:rFonts w:eastAsia="Times New Roman"/>
          <w:lang w:val="fr-FR"/>
        </w:rPr>
        <w:t xml:space="preserve"> total,</w:t>
      </w:r>
      <w:r w:rsidR="00891FDE" w:rsidRPr="00FE28E2">
        <w:rPr>
          <w:rFonts w:eastAsia="Times New Roman"/>
          <w:lang w:val="fr-FR"/>
        </w:rPr>
        <w:t xml:space="preserve"> </w:t>
      </w:r>
      <w:r w:rsidR="004E7080" w:rsidRPr="00FE28E2">
        <w:rPr>
          <w:rFonts w:eastAsia="Times New Roman"/>
          <w:b/>
          <w:bCs/>
          <w:lang w:val="fr-FR"/>
        </w:rPr>
        <w:t xml:space="preserve">20.227 </w:t>
      </w:r>
      <w:r w:rsidRPr="00FE28E2">
        <w:rPr>
          <w:rFonts w:eastAsia="Times New Roman"/>
          <w:b/>
          <w:bCs/>
          <w:lang w:val="fr-FR"/>
        </w:rPr>
        <w:t xml:space="preserve">de </w:t>
      </w:r>
      <w:proofErr w:type="spellStart"/>
      <w:r w:rsidRPr="00FE28E2">
        <w:rPr>
          <w:rFonts w:eastAsia="Times New Roman"/>
          <w:b/>
          <w:bCs/>
          <w:lang w:val="fr-FR"/>
        </w:rPr>
        <w:t>funcționari</w:t>
      </w:r>
      <w:proofErr w:type="spellEnd"/>
      <w:r w:rsidRPr="00FE28E2">
        <w:rPr>
          <w:rFonts w:eastAsia="Times New Roman"/>
          <w:b/>
          <w:bCs/>
          <w:lang w:val="fr-FR"/>
        </w:rPr>
        <w:t xml:space="preserve"> </w:t>
      </w:r>
      <w:proofErr w:type="spellStart"/>
      <w:r w:rsidRPr="00FE28E2">
        <w:rPr>
          <w:rFonts w:eastAsia="Times New Roman"/>
          <w:b/>
          <w:bCs/>
          <w:lang w:val="fr-FR"/>
        </w:rPr>
        <w:t>publici</w:t>
      </w:r>
      <w:proofErr w:type="spellEnd"/>
      <w:r w:rsidR="004E7080" w:rsidRPr="00FE28E2">
        <w:rPr>
          <w:rFonts w:eastAsia="Times New Roman"/>
          <w:lang w:val="fr-FR"/>
        </w:rPr>
        <w:t xml:space="preserve"> </w:t>
      </w:r>
      <w:r w:rsidRPr="00FE28E2">
        <w:rPr>
          <w:rFonts w:eastAsia="Times New Roman"/>
          <w:lang w:val="fr-FR"/>
        </w:rPr>
        <w:t xml:space="preserve">au </w:t>
      </w:r>
      <w:proofErr w:type="spellStart"/>
      <w:r w:rsidRPr="00FE28E2">
        <w:rPr>
          <w:rFonts w:eastAsia="Times New Roman"/>
          <w:lang w:val="fr-FR"/>
        </w:rPr>
        <w:t>fost</w:t>
      </w:r>
      <w:proofErr w:type="spellEnd"/>
      <w:r w:rsidRPr="00FE28E2">
        <w:rPr>
          <w:rFonts w:eastAsia="Times New Roman"/>
          <w:lang w:val="fr-FR"/>
        </w:rPr>
        <w:t xml:space="preserve"> </w:t>
      </w:r>
      <w:proofErr w:type="spellStart"/>
      <w:r w:rsidRPr="00FE28E2">
        <w:rPr>
          <w:rFonts w:eastAsia="Times New Roman"/>
          <w:lang w:val="fr-FR"/>
        </w:rPr>
        <w:t>certificați</w:t>
      </w:r>
      <w:proofErr w:type="spellEnd"/>
      <w:r w:rsidRPr="00FE28E2">
        <w:rPr>
          <w:rFonts w:eastAsia="Times New Roman"/>
          <w:lang w:val="fr-FR"/>
        </w:rPr>
        <w:t xml:space="preserve">, </w:t>
      </w:r>
      <w:proofErr w:type="spellStart"/>
      <w:r w:rsidRPr="00FE28E2">
        <w:rPr>
          <w:rFonts w:eastAsia="Times New Roman"/>
          <w:lang w:val="fr-FR"/>
        </w:rPr>
        <w:t>marcând</w:t>
      </w:r>
      <w:proofErr w:type="spellEnd"/>
      <w:r w:rsidRPr="00FE28E2">
        <w:rPr>
          <w:rFonts w:eastAsia="Times New Roman"/>
          <w:lang w:val="fr-FR"/>
        </w:rPr>
        <w:t xml:space="preserve"> un </w:t>
      </w:r>
      <w:proofErr w:type="spellStart"/>
      <w:r w:rsidRPr="00FE28E2">
        <w:rPr>
          <w:rFonts w:eastAsia="Times New Roman"/>
          <w:lang w:val="fr-FR"/>
        </w:rPr>
        <w:t>progres</w:t>
      </w:r>
      <w:proofErr w:type="spellEnd"/>
      <w:r w:rsidRPr="00FE28E2">
        <w:rPr>
          <w:rFonts w:eastAsia="Times New Roman"/>
          <w:lang w:val="fr-FR"/>
        </w:rPr>
        <w:t xml:space="preserve"> </w:t>
      </w:r>
      <w:proofErr w:type="spellStart"/>
      <w:r w:rsidRPr="00FE28E2">
        <w:rPr>
          <w:rFonts w:eastAsia="Times New Roman"/>
          <w:lang w:val="fr-FR"/>
        </w:rPr>
        <w:t>semnificativ</w:t>
      </w:r>
      <w:proofErr w:type="spellEnd"/>
      <w:r w:rsidRPr="00FE28E2">
        <w:rPr>
          <w:rFonts w:eastAsia="Times New Roman"/>
          <w:lang w:val="fr-FR"/>
        </w:rPr>
        <w:t xml:space="preserve"> </w:t>
      </w:r>
      <w:proofErr w:type="spellStart"/>
      <w:r w:rsidRPr="00FE28E2">
        <w:rPr>
          <w:rFonts w:eastAsia="Times New Roman"/>
          <w:lang w:val="fr-FR"/>
        </w:rPr>
        <w:t>în</w:t>
      </w:r>
      <w:proofErr w:type="spellEnd"/>
      <w:r w:rsidRPr="00FE28E2">
        <w:rPr>
          <w:rFonts w:eastAsia="Times New Roman"/>
          <w:lang w:val="fr-FR"/>
        </w:rPr>
        <w:t xml:space="preserve"> </w:t>
      </w:r>
      <w:proofErr w:type="spellStart"/>
      <w:r w:rsidRPr="00FE28E2">
        <w:rPr>
          <w:rFonts w:eastAsia="Times New Roman"/>
          <w:lang w:val="fr-FR"/>
        </w:rPr>
        <w:t>atingerea</w:t>
      </w:r>
      <w:proofErr w:type="spellEnd"/>
      <w:r w:rsidRPr="00FE28E2">
        <w:rPr>
          <w:rFonts w:eastAsia="Times New Roman"/>
          <w:lang w:val="fr-FR"/>
        </w:rPr>
        <w:t xml:space="preserve"> </w:t>
      </w:r>
      <w:proofErr w:type="spellStart"/>
      <w:r w:rsidRPr="00FE28E2">
        <w:rPr>
          <w:rFonts w:eastAsia="Times New Roman"/>
          <w:lang w:val="fr-FR"/>
        </w:rPr>
        <w:t>obiectivelor</w:t>
      </w:r>
      <w:proofErr w:type="spellEnd"/>
      <w:r w:rsidRPr="00FE28E2">
        <w:rPr>
          <w:rFonts w:eastAsia="Times New Roman"/>
          <w:lang w:val="fr-FR"/>
        </w:rPr>
        <w:t xml:space="preserve"> </w:t>
      </w:r>
      <w:proofErr w:type="spellStart"/>
      <w:r w:rsidRPr="00FE28E2">
        <w:rPr>
          <w:rFonts w:eastAsia="Times New Roman"/>
          <w:lang w:val="fr-FR"/>
        </w:rPr>
        <w:t>proiectului</w:t>
      </w:r>
      <w:proofErr w:type="spellEnd"/>
      <w:r w:rsidRPr="00FE28E2">
        <w:rPr>
          <w:rFonts w:eastAsia="Times New Roman"/>
          <w:lang w:val="fr-FR"/>
        </w:rPr>
        <w:t xml:space="preserve">. </w:t>
      </w:r>
    </w:p>
    <w:p w14:paraId="1D452F4D" w14:textId="4200DBD5" w:rsidR="00950B4C" w:rsidRPr="003846C8" w:rsidRDefault="00950B4C" w:rsidP="00950B4C">
      <w:pPr>
        <w:spacing w:before="100" w:beforeAutospacing="1" w:after="100" w:afterAutospacing="1"/>
        <w:jc w:val="both"/>
        <w:rPr>
          <w:rFonts w:eastAsia="Times New Roman"/>
          <w:lang w:val="fr-FR"/>
        </w:rPr>
      </w:pPr>
      <w:r w:rsidRPr="003846C8">
        <w:rPr>
          <w:rFonts w:eastAsia="Times New Roman"/>
          <w:lang w:val="fr-FR"/>
        </w:rPr>
        <w:t xml:space="preserve">De </w:t>
      </w:r>
      <w:proofErr w:type="spellStart"/>
      <w:r w:rsidRPr="003846C8">
        <w:rPr>
          <w:rFonts w:eastAsia="Times New Roman"/>
          <w:lang w:val="fr-FR"/>
        </w:rPr>
        <w:t>asemenea</w:t>
      </w:r>
      <w:proofErr w:type="spellEnd"/>
      <w:r w:rsidRPr="003846C8">
        <w:rPr>
          <w:rFonts w:eastAsia="Times New Roman"/>
          <w:lang w:val="fr-FR"/>
        </w:rPr>
        <w:t xml:space="preserve">, </w:t>
      </w:r>
      <w:proofErr w:type="spellStart"/>
      <w:r w:rsidRPr="003846C8">
        <w:rPr>
          <w:rFonts w:eastAsia="Times New Roman"/>
          <w:lang w:val="fr-FR"/>
        </w:rPr>
        <w:t>până</w:t>
      </w:r>
      <w:proofErr w:type="spellEnd"/>
      <w:r w:rsidRPr="003846C8">
        <w:rPr>
          <w:rFonts w:eastAsia="Times New Roman"/>
          <w:lang w:val="fr-FR"/>
        </w:rPr>
        <w:t xml:space="preserve"> la </w:t>
      </w:r>
      <w:proofErr w:type="spellStart"/>
      <w:r w:rsidR="00891FDE" w:rsidRPr="003846C8">
        <w:rPr>
          <w:rFonts w:eastAsia="Times New Roman"/>
          <w:lang w:val="fr-FR"/>
        </w:rPr>
        <w:t>finalul</w:t>
      </w:r>
      <w:proofErr w:type="spellEnd"/>
      <w:r w:rsidR="00891FDE" w:rsidRPr="003846C8">
        <w:rPr>
          <w:rFonts w:eastAsia="Times New Roman"/>
          <w:lang w:val="fr-FR"/>
        </w:rPr>
        <w:t xml:space="preserve"> </w:t>
      </w:r>
      <w:proofErr w:type="spellStart"/>
      <w:r w:rsidR="00891FDE" w:rsidRPr="003846C8">
        <w:rPr>
          <w:rFonts w:eastAsia="Times New Roman"/>
          <w:lang w:val="fr-FR"/>
        </w:rPr>
        <w:t>lunii</w:t>
      </w:r>
      <w:proofErr w:type="spellEnd"/>
      <w:r w:rsidR="00891FDE" w:rsidRPr="003846C8">
        <w:rPr>
          <w:rFonts w:eastAsia="Times New Roman"/>
          <w:lang w:val="fr-FR"/>
        </w:rPr>
        <w:t xml:space="preserve"> </w:t>
      </w:r>
      <w:proofErr w:type="spellStart"/>
      <w:r w:rsidRPr="003846C8">
        <w:rPr>
          <w:rFonts w:eastAsia="Times New Roman"/>
          <w:b/>
          <w:bCs/>
          <w:lang w:val="fr-FR"/>
        </w:rPr>
        <w:t>aprilie</w:t>
      </w:r>
      <w:proofErr w:type="spellEnd"/>
      <w:r w:rsidRPr="003846C8">
        <w:rPr>
          <w:rFonts w:eastAsia="Times New Roman"/>
          <w:b/>
          <w:bCs/>
          <w:lang w:val="fr-FR"/>
        </w:rPr>
        <w:t xml:space="preserve"> 2025</w:t>
      </w:r>
      <w:r w:rsidRPr="003846C8">
        <w:rPr>
          <w:rFonts w:eastAsia="Times New Roman"/>
          <w:lang w:val="fr-FR"/>
        </w:rPr>
        <w:t xml:space="preserve">, au </w:t>
      </w:r>
      <w:proofErr w:type="spellStart"/>
      <w:r w:rsidRPr="003846C8">
        <w:rPr>
          <w:rFonts w:eastAsia="Times New Roman"/>
          <w:lang w:val="fr-FR"/>
        </w:rPr>
        <w:t>fost</w:t>
      </w:r>
      <w:proofErr w:type="spellEnd"/>
      <w:r w:rsidRPr="003846C8">
        <w:rPr>
          <w:rFonts w:eastAsia="Times New Roman"/>
          <w:lang w:val="fr-FR"/>
        </w:rPr>
        <w:t xml:space="preserve"> </w:t>
      </w:r>
      <w:proofErr w:type="spellStart"/>
      <w:r w:rsidRPr="003846C8">
        <w:rPr>
          <w:rFonts w:eastAsia="Times New Roman"/>
          <w:lang w:val="fr-FR"/>
        </w:rPr>
        <w:t>semnate</w:t>
      </w:r>
      <w:proofErr w:type="spellEnd"/>
      <w:r w:rsidRPr="003846C8">
        <w:rPr>
          <w:rFonts w:eastAsia="Times New Roman"/>
          <w:lang w:val="fr-FR"/>
        </w:rPr>
        <w:t xml:space="preserve"> </w:t>
      </w:r>
      <w:r w:rsidRPr="003846C8">
        <w:rPr>
          <w:rFonts w:eastAsia="Times New Roman"/>
          <w:b/>
          <w:bCs/>
          <w:lang w:val="fr-FR"/>
        </w:rPr>
        <w:t xml:space="preserve">1.215 </w:t>
      </w:r>
      <w:proofErr w:type="spellStart"/>
      <w:r w:rsidRPr="003846C8">
        <w:rPr>
          <w:rFonts w:eastAsia="Times New Roman"/>
          <w:b/>
          <w:bCs/>
          <w:lang w:val="fr-FR"/>
        </w:rPr>
        <w:t>protocoale</w:t>
      </w:r>
      <w:proofErr w:type="spellEnd"/>
      <w:r w:rsidRPr="003846C8">
        <w:rPr>
          <w:rFonts w:eastAsia="Times New Roman"/>
          <w:b/>
          <w:bCs/>
          <w:lang w:val="fr-FR"/>
        </w:rPr>
        <w:t xml:space="preserve"> de </w:t>
      </w:r>
      <w:proofErr w:type="spellStart"/>
      <w:r w:rsidRPr="003846C8">
        <w:rPr>
          <w:rFonts w:eastAsia="Times New Roman"/>
          <w:b/>
          <w:bCs/>
          <w:lang w:val="fr-FR"/>
        </w:rPr>
        <w:t>colaborare</w:t>
      </w:r>
      <w:proofErr w:type="spellEnd"/>
      <w:r w:rsidRPr="003846C8">
        <w:rPr>
          <w:rFonts w:eastAsia="Times New Roman"/>
          <w:b/>
          <w:bCs/>
          <w:lang w:val="fr-FR"/>
        </w:rPr>
        <w:t xml:space="preserve"> </w:t>
      </w:r>
      <w:proofErr w:type="spellStart"/>
      <w:r w:rsidRPr="003846C8">
        <w:rPr>
          <w:rFonts w:eastAsia="Times New Roman"/>
          <w:b/>
          <w:bCs/>
          <w:lang w:val="fr-FR"/>
        </w:rPr>
        <w:t>interinstituțională</w:t>
      </w:r>
      <w:proofErr w:type="spellEnd"/>
      <w:r w:rsidRPr="003846C8">
        <w:rPr>
          <w:rFonts w:eastAsia="Times New Roman"/>
          <w:lang w:val="fr-FR"/>
        </w:rPr>
        <w:t xml:space="preserve">, </w:t>
      </w:r>
      <w:proofErr w:type="spellStart"/>
      <w:r w:rsidRPr="003846C8">
        <w:rPr>
          <w:rFonts w:eastAsia="Times New Roman"/>
          <w:lang w:val="fr-FR"/>
        </w:rPr>
        <w:t>consolidând</w:t>
      </w:r>
      <w:proofErr w:type="spellEnd"/>
      <w:r w:rsidRPr="003846C8">
        <w:rPr>
          <w:rFonts w:eastAsia="Times New Roman"/>
          <w:lang w:val="fr-FR"/>
        </w:rPr>
        <w:t xml:space="preserve"> </w:t>
      </w:r>
      <w:proofErr w:type="spellStart"/>
      <w:r w:rsidRPr="003846C8">
        <w:rPr>
          <w:rFonts w:eastAsia="Times New Roman"/>
          <w:lang w:val="fr-FR"/>
        </w:rPr>
        <w:t>parteneriate</w:t>
      </w:r>
      <w:proofErr w:type="spellEnd"/>
      <w:r w:rsidRPr="003846C8">
        <w:rPr>
          <w:rFonts w:eastAsia="Times New Roman"/>
          <w:lang w:val="fr-FR"/>
        </w:rPr>
        <w:t xml:space="preserve"> </w:t>
      </w:r>
      <w:r w:rsidR="00B547B6" w:rsidRPr="003846C8">
        <w:rPr>
          <w:rFonts w:eastAsia="Times New Roman"/>
          <w:lang w:val="fr-FR"/>
        </w:rPr>
        <w:t>importante</w:t>
      </w:r>
      <w:r w:rsidRPr="003846C8">
        <w:rPr>
          <w:rFonts w:eastAsia="Times New Roman"/>
          <w:lang w:val="fr-FR"/>
        </w:rPr>
        <w:t xml:space="preserve"> </w:t>
      </w:r>
      <w:proofErr w:type="spellStart"/>
      <w:r w:rsidRPr="003846C8">
        <w:rPr>
          <w:rFonts w:eastAsia="Times New Roman"/>
          <w:lang w:val="fr-FR"/>
        </w:rPr>
        <w:t>pentru</w:t>
      </w:r>
      <w:proofErr w:type="spellEnd"/>
      <w:r w:rsidRPr="003846C8">
        <w:rPr>
          <w:rFonts w:eastAsia="Times New Roman"/>
          <w:lang w:val="fr-FR"/>
        </w:rPr>
        <w:t xml:space="preserve"> </w:t>
      </w:r>
      <w:proofErr w:type="spellStart"/>
      <w:r w:rsidR="00EF4ACE" w:rsidRPr="003846C8">
        <w:rPr>
          <w:rFonts w:eastAsia="Times New Roman"/>
          <w:lang w:val="fr-FR"/>
        </w:rPr>
        <w:t>asigurarea</w:t>
      </w:r>
      <w:proofErr w:type="spellEnd"/>
      <w:r w:rsidR="00EF4ACE" w:rsidRPr="003846C8">
        <w:rPr>
          <w:rFonts w:eastAsia="Times New Roman"/>
          <w:lang w:val="fr-FR"/>
        </w:rPr>
        <w:t xml:space="preserve"> </w:t>
      </w:r>
      <w:proofErr w:type="spellStart"/>
      <w:r w:rsidR="00EF4ACE" w:rsidRPr="003846C8">
        <w:rPr>
          <w:rFonts w:eastAsia="Times New Roman"/>
          <w:lang w:val="fr-FR"/>
        </w:rPr>
        <w:t>participării</w:t>
      </w:r>
      <w:proofErr w:type="spellEnd"/>
      <w:r w:rsidR="00EF4ACE" w:rsidRPr="003846C8">
        <w:rPr>
          <w:rFonts w:eastAsia="Times New Roman"/>
          <w:lang w:val="fr-FR"/>
        </w:rPr>
        <w:t xml:space="preserve"> </w:t>
      </w:r>
      <w:proofErr w:type="spellStart"/>
      <w:r w:rsidR="00EF4ACE" w:rsidRPr="003846C8">
        <w:rPr>
          <w:rFonts w:eastAsia="Times New Roman"/>
          <w:lang w:val="fr-FR"/>
        </w:rPr>
        <w:t>funcţionarilor</w:t>
      </w:r>
      <w:proofErr w:type="spellEnd"/>
      <w:r w:rsidR="00EF4ACE" w:rsidRPr="003846C8">
        <w:rPr>
          <w:rFonts w:eastAsia="Times New Roman"/>
          <w:lang w:val="fr-FR"/>
        </w:rPr>
        <w:t xml:space="preserve"> </w:t>
      </w:r>
      <w:proofErr w:type="spellStart"/>
      <w:r w:rsidR="00EF4ACE" w:rsidRPr="003846C8">
        <w:rPr>
          <w:rFonts w:eastAsia="Times New Roman"/>
          <w:lang w:val="fr-FR"/>
        </w:rPr>
        <w:t>publici</w:t>
      </w:r>
      <w:proofErr w:type="spellEnd"/>
      <w:r w:rsidR="00EF4ACE" w:rsidRPr="003846C8">
        <w:rPr>
          <w:rFonts w:eastAsia="Times New Roman"/>
          <w:lang w:val="fr-FR"/>
        </w:rPr>
        <w:t xml:space="preserve"> la </w:t>
      </w:r>
      <w:proofErr w:type="spellStart"/>
      <w:r w:rsidR="00EF4ACE" w:rsidRPr="003846C8">
        <w:rPr>
          <w:rFonts w:eastAsia="Times New Roman"/>
          <w:lang w:val="fr-FR"/>
        </w:rPr>
        <w:t>programele</w:t>
      </w:r>
      <w:proofErr w:type="spellEnd"/>
      <w:r w:rsidR="00EF4ACE" w:rsidRPr="003846C8">
        <w:rPr>
          <w:rFonts w:eastAsia="Times New Roman"/>
          <w:lang w:val="fr-FR"/>
        </w:rPr>
        <w:t xml:space="preserve"> </w:t>
      </w:r>
      <w:proofErr w:type="gramStart"/>
      <w:r w:rsidR="00EF4ACE" w:rsidRPr="003846C8">
        <w:rPr>
          <w:rFonts w:eastAsia="Times New Roman"/>
          <w:lang w:val="fr-FR"/>
        </w:rPr>
        <w:t>de instruire</w:t>
      </w:r>
      <w:proofErr w:type="gramEnd"/>
      <w:r w:rsidR="00EF4ACE" w:rsidRPr="003846C8">
        <w:rPr>
          <w:rFonts w:eastAsia="Times New Roman"/>
          <w:lang w:val="fr-FR"/>
        </w:rPr>
        <w:t>.</w:t>
      </w:r>
    </w:p>
    <w:p w14:paraId="613939D3" w14:textId="24D3B89C" w:rsidR="00950B4C" w:rsidRPr="00142593" w:rsidRDefault="00950B4C" w:rsidP="00950B4C">
      <w:pPr>
        <w:spacing w:before="100" w:beforeAutospacing="1" w:after="100" w:afterAutospacing="1"/>
        <w:jc w:val="both"/>
        <w:rPr>
          <w:rFonts w:eastAsia="Times New Roman"/>
          <w:lang w:val="fr-FR"/>
        </w:rPr>
      </w:pPr>
      <w:proofErr w:type="spellStart"/>
      <w:r w:rsidRPr="003846C8">
        <w:rPr>
          <w:rFonts w:eastAsia="Times New Roman"/>
          <w:lang w:val="fr-FR"/>
        </w:rPr>
        <w:t>Aceste</w:t>
      </w:r>
      <w:proofErr w:type="spellEnd"/>
      <w:r w:rsidRPr="003846C8">
        <w:rPr>
          <w:rFonts w:eastAsia="Times New Roman"/>
          <w:lang w:val="fr-FR"/>
        </w:rPr>
        <w:t xml:space="preserve"> </w:t>
      </w:r>
      <w:proofErr w:type="spellStart"/>
      <w:r w:rsidRPr="003846C8">
        <w:rPr>
          <w:rFonts w:eastAsia="Times New Roman"/>
          <w:lang w:val="fr-FR"/>
        </w:rPr>
        <w:t>rezultate</w:t>
      </w:r>
      <w:proofErr w:type="spellEnd"/>
      <w:r w:rsidRPr="003846C8">
        <w:rPr>
          <w:rFonts w:eastAsia="Times New Roman"/>
          <w:lang w:val="fr-FR"/>
        </w:rPr>
        <w:t xml:space="preserve"> vin </w:t>
      </w:r>
      <w:proofErr w:type="spellStart"/>
      <w:r w:rsidRPr="003846C8">
        <w:rPr>
          <w:rFonts w:eastAsia="Times New Roman"/>
          <w:lang w:val="fr-FR"/>
        </w:rPr>
        <w:t>în</w:t>
      </w:r>
      <w:proofErr w:type="spellEnd"/>
      <w:r w:rsidRPr="003846C8">
        <w:rPr>
          <w:rFonts w:eastAsia="Times New Roman"/>
          <w:lang w:val="fr-FR"/>
        </w:rPr>
        <w:t xml:space="preserve"> </w:t>
      </w:r>
      <w:proofErr w:type="spellStart"/>
      <w:r w:rsidRPr="003846C8">
        <w:rPr>
          <w:rFonts w:eastAsia="Times New Roman"/>
          <w:lang w:val="fr-FR"/>
        </w:rPr>
        <w:t>contextul</w:t>
      </w:r>
      <w:proofErr w:type="spellEnd"/>
      <w:r w:rsidRPr="003846C8">
        <w:rPr>
          <w:rFonts w:eastAsia="Times New Roman"/>
          <w:lang w:val="fr-FR"/>
        </w:rPr>
        <w:t xml:space="preserve"> </w:t>
      </w:r>
      <w:proofErr w:type="spellStart"/>
      <w:r w:rsidRPr="003846C8">
        <w:rPr>
          <w:rFonts w:eastAsia="Times New Roman"/>
          <w:lang w:val="fr-FR"/>
        </w:rPr>
        <w:t>obiectivului</w:t>
      </w:r>
      <w:proofErr w:type="spellEnd"/>
      <w:r w:rsidRPr="003846C8">
        <w:rPr>
          <w:rFonts w:eastAsia="Times New Roman"/>
          <w:lang w:val="fr-FR"/>
        </w:rPr>
        <w:t xml:space="preserve"> </w:t>
      </w:r>
      <w:proofErr w:type="spellStart"/>
      <w:proofErr w:type="gramStart"/>
      <w:r w:rsidRPr="003846C8">
        <w:rPr>
          <w:rFonts w:eastAsia="Times New Roman"/>
          <w:lang w:val="fr-FR"/>
        </w:rPr>
        <w:t>stabilit</w:t>
      </w:r>
      <w:proofErr w:type="spellEnd"/>
      <w:r w:rsidRPr="003846C8">
        <w:rPr>
          <w:rFonts w:eastAsia="Times New Roman"/>
          <w:lang w:val="fr-FR"/>
        </w:rPr>
        <w:t xml:space="preserve"> </w:t>
      </w:r>
      <w:r w:rsidR="003846C8">
        <w:rPr>
          <w:rFonts w:eastAsia="Times New Roman"/>
          <w:lang w:val="fr-FR"/>
        </w:rPr>
        <w:t xml:space="preserve"> </w:t>
      </w:r>
      <w:proofErr w:type="spellStart"/>
      <w:r w:rsidR="00A05274">
        <w:rPr>
          <w:rFonts w:eastAsia="Times New Roman"/>
          <w:lang w:val="fr-FR"/>
        </w:rPr>
        <w:t>pentru</w:t>
      </w:r>
      <w:proofErr w:type="spellEnd"/>
      <w:proofErr w:type="gramEnd"/>
      <w:r w:rsidR="00A05274">
        <w:rPr>
          <w:rFonts w:eastAsia="Times New Roman"/>
          <w:lang w:val="fr-FR"/>
        </w:rPr>
        <w:t xml:space="preserve"> </w:t>
      </w:r>
      <w:proofErr w:type="spellStart"/>
      <w:r w:rsidR="00A05274">
        <w:rPr>
          <w:rFonts w:eastAsia="Times New Roman"/>
          <w:lang w:val="fr-FR"/>
        </w:rPr>
        <w:t>atingerea</w:t>
      </w:r>
      <w:proofErr w:type="spellEnd"/>
      <w:r w:rsidR="00A05274">
        <w:rPr>
          <w:rFonts w:eastAsia="Times New Roman"/>
          <w:lang w:val="fr-FR"/>
        </w:rPr>
        <w:t xml:space="preserve"> </w:t>
      </w:r>
      <w:proofErr w:type="spellStart"/>
      <w:r w:rsidR="00A05274">
        <w:rPr>
          <w:rFonts w:eastAsia="Times New Roman"/>
          <w:lang w:val="fr-FR"/>
        </w:rPr>
        <w:t>Țintei</w:t>
      </w:r>
      <w:proofErr w:type="spellEnd"/>
      <w:r w:rsidR="00A05274">
        <w:rPr>
          <w:rFonts w:eastAsia="Times New Roman"/>
          <w:lang w:val="fr-FR"/>
        </w:rPr>
        <w:t xml:space="preserve"> 185</w:t>
      </w:r>
      <w:r w:rsidRPr="00142593">
        <w:rPr>
          <w:rFonts w:eastAsia="Times New Roman"/>
          <w:lang w:val="fr-FR"/>
        </w:rPr>
        <w:t xml:space="preserve">, care </w:t>
      </w:r>
      <w:proofErr w:type="spellStart"/>
      <w:r w:rsidRPr="00142593">
        <w:rPr>
          <w:rFonts w:eastAsia="Times New Roman"/>
          <w:lang w:val="fr-FR"/>
        </w:rPr>
        <w:t>prevede</w:t>
      </w:r>
      <w:proofErr w:type="spellEnd"/>
      <w:r w:rsidR="00F60C36" w:rsidRPr="00142593">
        <w:rPr>
          <w:rFonts w:eastAsia="Times New Roman"/>
          <w:lang w:val="fr-FR"/>
        </w:rPr>
        <w:t xml:space="preserve"> </w:t>
      </w:r>
      <w:proofErr w:type="spellStart"/>
      <w:r w:rsidR="00891FDE" w:rsidRPr="00142593">
        <w:rPr>
          <w:rFonts w:eastAsia="Times New Roman"/>
          <w:lang w:val="fr-FR"/>
        </w:rPr>
        <w:t>instruirea</w:t>
      </w:r>
      <w:proofErr w:type="spellEnd"/>
      <w:r w:rsidR="004E7080" w:rsidRPr="00142593">
        <w:rPr>
          <w:rFonts w:eastAsia="Times New Roman"/>
          <w:lang w:val="fr-FR"/>
        </w:rPr>
        <w:t xml:space="preserve"> </w:t>
      </w:r>
      <w:proofErr w:type="spellStart"/>
      <w:r w:rsidR="004E7080" w:rsidRPr="00142593">
        <w:rPr>
          <w:rFonts w:eastAsia="Times New Roman"/>
          <w:lang w:val="fr-FR"/>
        </w:rPr>
        <w:t>în</w:t>
      </w:r>
      <w:proofErr w:type="spellEnd"/>
      <w:r w:rsidR="004E7080" w:rsidRPr="00142593">
        <w:rPr>
          <w:rFonts w:eastAsia="Times New Roman"/>
          <w:lang w:val="fr-FR"/>
        </w:rPr>
        <w:t xml:space="preserve"> </w:t>
      </w:r>
      <w:proofErr w:type="spellStart"/>
      <w:r w:rsidR="004E7080" w:rsidRPr="00142593">
        <w:rPr>
          <w:rFonts w:eastAsia="Times New Roman"/>
          <w:lang w:val="fr-FR"/>
        </w:rPr>
        <w:t>domeniul</w:t>
      </w:r>
      <w:proofErr w:type="spellEnd"/>
      <w:r w:rsidR="004E7080" w:rsidRPr="00142593">
        <w:rPr>
          <w:rFonts w:eastAsia="Times New Roman"/>
          <w:lang w:val="fr-FR"/>
        </w:rPr>
        <w:t xml:space="preserve"> digital</w:t>
      </w:r>
      <w:r w:rsidR="00F60C36" w:rsidRPr="00142593">
        <w:rPr>
          <w:rFonts w:eastAsia="Times New Roman"/>
          <w:lang w:val="fr-FR"/>
        </w:rPr>
        <w:t xml:space="preserve">, </w:t>
      </w:r>
      <w:proofErr w:type="spellStart"/>
      <w:r w:rsidR="00F60C36" w:rsidRPr="00142593">
        <w:rPr>
          <w:rFonts w:eastAsia="Times New Roman"/>
          <w:b/>
          <w:bCs/>
          <w:lang w:val="fr-FR"/>
        </w:rPr>
        <w:t>până</w:t>
      </w:r>
      <w:proofErr w:type="spellEnd"/>
      <w:r w:rsidR="00F60C36" w:rsidRPr="00142593">
        <w:rPr>
          <w:rFonts w:eastAsia="Times New Roman"/>
          <w:b/>
          <w:bCs/>
          <w:lang w:val="fr-FR"/>
        </w:rPr>
        <w:t xml:space="preserve"> </w:t>
      </w:r>
      <w:proofErr w:type="spellStart"/>
      <w:r w:rsidR="00F60C36" w:rsidRPr="00142593">
        <w:rPr>
          <w:rFonts w:eastAsia="Times New Roman"/>
          <w:b/>
          <w:bCs/>
          <w:lang w:val="fr-FR"/>
        </w:rPr>
        <w:t>în</w:t>
      </w:r>
      <w:proofErr w:type="spellEnd"/>
      <w:r w:rsidR="00F60C36" w:rsidRPr="00142593">
        <w:rPr>
          <w:rFonts w:eastAsia="Times New Roman"/>
          <w:b/>
          <w:bCs/>
          <w:lang w:val="fr-FR"/>
        </w:rPr>
        <w:t xml:space="preserve"> </w:t>
      </w:r>
      <w:proofErr w:type="spellStart"/>
      <w:r w:rsidR="00F60C36" w:rsidRPr="00142593">
        <w:rPr>
          <w:rFonts w:eastAsia="Times New Roman"/>
          <w:b/>
          <w:bCs/>
          <w:lang w:val="fr-FR"/>
        </w:rPr>
        <w:t>iunie</w:t>
      </w:r>
      <w:proofErr w:type="spellEnd"/>
      <w:r w:rsidR="00F60C36" w:rsidRPr="00142593">
        <w:rPr>
          <w:rFonts w:eastAsia="Times New Roman"/>
          <w:b/>
          <w:bCs/>
          <w:lang w:val="fr-FR"/>
        </w:rPr>
        <w:t xml:space="preserve"> 2026, </w:t>
      </w:r>
      <w:r w:rsidRPr="00142593">
        <w:rPr>
          <w:rFonts w:eastAsia="Times New Roman"/>
          <w:lang w:val="fr-FR"/>
        </w:rPr>
        <w:t xml:space="preserve">a </w:t>
      </w:r>
      <w:proofErr w:type="spellStart"/>
      <w:r w:rsidR="004E7080" w:rsidRPr="00142593">
        <w:rPr>
          <w:rFonts w:eastAsia="Times New Roman"/>
          <w:lang w:val="fr-FR"/>
        </w:rPr>
        <w:t>unui</w:t>
      </w:r>
      <w:proofErr w:type="spellEnd"/>
      <w:r w:rsidR="004E7080" w:rsidRPr="00142593">
        <w:rPr>
          <w:rFonts w:eastAsia="Times New Roman"/>
          <w:lang w:val="fr-FR"/>
        </w:rPr>
        <w:t xml:space="preserve"> </w:t>
      </w:r>
      <w:proofErr w:type="spellStart"/>
      <w:r w:rsidR="004E7080" w:rsidRPr="00142593">
        <w:rPr>
          <w:rFonts w:eastAsia="Times New Roman"/>
          <w:lang w:val="fr-FR"/>
        </w:rPr>
        <w:t>număr</w:t>
      </w:r>
      <w:proofErr w:type="spellEnd"/>
      <w:r w:rsidR="004E7080" w:rsidRPr="00142593">
        <w:rPr>
          <w:rFonts w:eastAsia="Times New Roman"/>
          <w:lang w:val="fr-FR"/>
        </w:rPr>
        <w:t xml:space="preserve"> de </w:t>
      </w:r>
      <w:r w:rsidRPr="00142593">
        <w:rPr>
          <w:rFonts w:eastAsia="Times New Roman"/>
          <w:b/>
          <w:bCs/>
          <w:lang w:val="fr-FR"/>
        </w:rPr>
        <w:t xml:space="preserve">32.500 de </w:t>
      </w:r>
      <w:proofErr w:type="spellStart"/>
      <w:r w:rsidRPr="00142593">
        <w:rPr>
          <w:rFonts w:eastAsia="Times New Roman"/>
          <w:b/>
          <w:bCs/>
          <w:lang w:val="fr-FR"/>
        </w:rPr>
        <w:t>funcționari</w:t>
      </w:r>
      <w:proofErr w:type="spellEnd"/>
      <w:r w:rsidRPr="00142593">
        <w:rPr>
          <w:rFonts w:eastAsia="Times New Roman"/>
          <w:b/>
          <w:bCs/>
          <w:lang w:val="fr-FR"/>
        </w:rPr>
        <w:t xml:space="preserve"> </w:t>
      </w:r>
      <w:proofErr w:type="spellStart"/>
      <w:r w:rsidRPr="00142593">
        <w:rPr>
          <w:rFonts w:eastAsia="Times New Roman"/>
          <w:b/>
          <w:bCs/>
          <w:lang w:val="fr-FR"/>
        </w:rPr>
        <w:t>publici</w:t>
      </w:r>
      <w:proofErr w:type="spellEnd"/>
      <w:r w:rsidRPr="00142593">
        <w:rPr>
          <w:rFonts w:eastAsia="Times New Roman"/>
          <w:lang w:val="fr-FR"/>
        </w:rPr>
        <w:t xml:space="preserve">. </w:t>
      </w:r>
      <w:proofErr w:type="spellStart"/>
      <w:r w:rsidRPr="00142593">
        <w:rPr>
          <w:rFonts w:eastAsia="Times New Roman"/>
          <w:lang w:val="fr-FR"/>
        </w:rPr>
        <w:t>Ac</w:t>
      </w:r>
      <w:r w:rsidR="00EF4ACE" w:rsidRPr="00142593">
        <w:rPr>
          <w:rFonts w:eastAsia="Times New Roman"/>
          <w:lang w:val="fr-FR"/>
        </w:rPr>
        <w:t>tivităţile</w:t>
      </w:r>
      <w:proofErr w:type="spellEnd"/>
      <w:r w:rsidRPr="00142593">
        <w:rPr>
          <w:rFonts w:eastAsia="Times New Roman"/>
          <w:lang w:val="fr-FR"/>
        </w:rPr>
        <w:t xml:space="preserve"> </w:t>
      </w:r>
      <w:proofErr w:type="spellStart"/>
      <w:r w:rsidRPr="00142593">
        <w:rPr>
          <w:rFonts w:eastAsia="Times New Roman"/>
          <w:lang w:val="fr-FR"/>
        </w:rPr>
        <w:t>derulate</w:t>
      </w:r>
      <w:proofErr w:type="spellEnd"/>
      <w:r w:rsidRPr="00142593">
        <w:rPr>
          <w:rFonts w:eastAsia="Times New Roman"/>
          <w:lang w:val="fr-FR"/>
        </w:rPr>
        <w:t xml:space="preserve"> </w:t>
      </w:r>
      <w:proofErr w:type="spellStart"/>
      <w:r w:rsidRPr="00142593">
        <w:rPr>
          <w:rFonts w:eastAsia="Times New Roman"/>
          <w:lang w:val="fr-FR"/>
        </w:rPr>
        <w:t>până</w:t>
      </w:r>
      <w:proofErr w:type="spellEnd"/>
      <w:r w:rsidRPr="00142593">
        <w:rPr>
          <w:rFonts w:eastAsia="Times New Roman"/>
          <w:lang w:val="fr-FR"/>
        </w:rPr>
        <w:t xml:space="preserve"> </w:t>
      </w:r>
      <w:proofErr w:type="spellStart"/>
      <w:r w:rsidRPr="00142593">
        <w:rPr>
          <w:rFonts w:eastAsia="Times New Roman"/>
          <w:lang w:val="fr-FR"/>
        </w:rPr>
        <w:t>în</w:t>
      </w:r>
      <w:proofErr w:type="spellEnd"/>
      <w:r w:rsidRPr="00142593">
        <w:rPr>
          <w:rFonts w:eastAsia="Times New Roman"/>
          <w:lang w:val="fr-FR"/>
        </w:rPr>
        <w:t xml:space="preserve"> </w:t>
      </w:r>
      <w:proofErr w:type="spellStart"/>
      <w:r w:rsidRPr="00142593">
        <w:rPr>
          <w:rFonts w:eastAsia="Times New Roman"/>
          <w:lang w:val="fr-FR"/>
        </w:rPr>
        <w:t>acest</w:t>
      </w:r>
      <w:proofErr w:type="spellEnd"/>
      <w:r w:rsidRPr="00142593">
        <w:rPr>
          <w:rFonts w:eastAsia="Times New Roman"/>
          <w:lang w:val="fr-FR"/>
        </w:rPr>
        <w:t xml:space="preserve"> moment </w:t>
      </w:r>
      <w:proofErr w:type="spellStart"/>
      <w:r w:rsidRPr="00142593">
        <w:rPr>
          <w:rFonts w:eastAsia="Times New Roman"/>
          <w:lang w:val="fr-FR"/>
        </w:rPr>
        <w:t>confirmă</w:t>
      </w:r>
      <w:proofErr w:type="spellEnd"/>
      <w:r w:rsidRPr="00142593">
        <w:rPr>
          <w:rFonts w:eastAsia="Times New Roman"/>
          <w:lang w:val="fr-FR"/>
        </w:rPr>
        <w:t xml:space="preserve"> </w:t>
      </w:r>
      <w:proofErr w:type="spellStart"/>
      <w:r w:rsidRPr="00142593">
        <w:rPr>
          <w:rFonts w:eastAsia="Times New Roman"/>
          <w:lang w:val="fr-FR"/>
        </w:rPr>
        <w:t>angajamentul</w:t>
      </w:r>
      <w:proofErr w:type="spellEnd"/>
      <w:r w:rsidRPr="00142593">
        <w:rPr>
          <w:rFonts w:eastAsia="Times New Roman"/>
          <w:lang w:val="fr-FR"/>
        </w:rPr>
        <w:t xml:space="preserve"> ANFP </w:t>
      </w:r>
      <w:proofErr w:type="gramStart"/>
      <w:r w:rsidRPr="00142593">
        <w:rPr>
          <w:rFonts w:eastAsia="Times New Roman"/>
          <w:lang w:val="fr-FR"/>
        </w:rPr>
        <w:t>de a</w:t>
      </w:r>
      <w:proofErr w:type="gramEnd"/>
      <w:r w:rsidRPr="00142593">
        <w:rPr>
          <w:rFonts w:eastAsia="Times New Roman"/>
          <w:lang w:val="fr-FR"/>
        </w:rPr>
        <w:t xml:space="preserve"> </w:t>
      </w:r>
      <w:proofErr w:type="spellStart"/>
      <w:r w:rsidRPr="00142593">
        <w:rPr>
          <w:rFonts w:eastAsia="Times New Roman"/>
          <w:lang w:val="fr-FR"/>
        </w:rPr>
        <w:t>sprijini</w:t>
      </w:r>
      <w:proofErr w:type="spellEnd"/>
      <w:r w:rsidRPr="00142593">
        <w:rPr>
          <w:rFonts w:eastAsia="Times New Roman"/>
          <w:lang w:val="fr-FR"/>
        </w:rPr>
        <w:t xml:space="preserve"> </w:t>
      </w:r>
      <w:proofErr w:type="spellStart"/>
      <w:r w:rsidRPr="00142593">
        <w:rPr>
          <w:rFonts w:eastAsia="Times New Roman"/>
          <w:lang w:val="fr-FR"/>
        </w:rPr>
        <w:t>digitalizarea</w:t>
      </w:r>
      <w:proofErr w:type="spellEnd"/>
      <w:r w:rsidRPr="00142593">
        <w:rPr>
          <w:rFonts w:eastAsia="Times New Roman"/>
          <w:lang w:val="fr-FR"/>
        </w:rPr>
        <w:t xml:space="preserve"> </w:t>
      </w:r>
      <w:proofErr w:type="spellStart"/>
      <w:r w:rsidRPr="00142593">
        <w:rPr>
          <w:rFonts w:eastAsia="Times New Roman"/>
          <w:lang w:val="fr-FR"/>
        </w:rPr>
        <w:t>administrației</w:t>
      </w:r>
      <w:proofErr w:type="spellEnd"/>
      <w:r w:rsidRPr="00142593">
        <w:rPr>
          <w:rFonts w:eastAsia="Times New Roman"/>
          <w:lang w:val="fr-FR"/>
        </w:rPr>
        <w:t xml:space="preserve"> </w:t>
      </w:r>
      <w:proofErr w:type="spellStart"/>
      <w:r w:rsidRPr="00142593">
        <w:rPr>
          <w:rFonts w:eastAsia="Times New Roman"/>
          <w:lang w:val="fr-FR"/>
        </w:rPr>
        <w:t>publice</w:t>
      </w:r>
      <w:proofErr w:type="spellEnd"/>
      <w:r w:rsidRPr="00142593">
        <w:rPr>
          <w:rFonts w:eastAsia="Times New Roman"/>
          <w:lang w:val="fr-FR"/>
        </w:rPr>
        <w:t xml:space="preserve">, </w:t>
      </w:r>
      <w:proofErr w:type="spellStart"/>
      <w:r w:rsidR="00A05274">
        <w:rPr>
          <w:rFonts w:eastAsia="Times New Roman"/>
          <w:lang w:val="fr-FR"/>
        </w:rPr>
        <w:t>pentru</w:t>
      </w:r>
      <w:proofErr w:type="spellEnd"/>
      <w:r w:rsidR="00A05274">
        <w:rPr>
          <w:rFonts w:eastAsia="Times New Roman"/>
          <w:lang w:val="fr-FR"/>
        </w:rPr>
        <w:t xml:space="preserve"> a </w:t>
      </w:r>
      <w:proofErr w:type="spellStart"/>
      <w:r w:rsidR="00A05274">
        <w:rPr>
          <w:rFonts w:eastAsia="Times New Roman"/>
          <w:lang w:val="fr-FR"/>
        </w:rPr>
        <w:t>asigura</w:t>
      </w:r>
      <w:proofErr w:type="spellEnd"/>
      <w:r w:rsidR="00A05274" w:rsidRPr="00142593">
        <w:rPr>
          <w:rFonts w:eastAsia="Times New Roman"/>
          <w:lang w:val="fr-FR"/>
        </w:rPr>
        <w:t xml:space="preserve"> </w:t>
      </w:r>
      <w:proofErr w:type="spellStart"/>
      <w:r w:rsidR="00EF4ACE" w:rsidRPr="00142593">
        <w:rPr>
          <w:rFonts w:eastAsia="Times New Roman"/>
          <w:lang w:val="fr-FR"/>
        </w:rPr>
        <w:t>cetăţenilor</w:t>
      </w:r>
      <w:proofErr w:type="spellEnd"/>
      <w:r w:rsidR="00EF4ACE" w:rsidRPr="00142593">
        <w:rPr>
          <w:rFonts w:eastAsia="Times New Roman"/>
          <w:lang w:val="fr-FR"/>
        </w:rPr>
        <w:t xml:space="preserve"> </w:t>
      </w:r>
      <w:proofErr w:type="spellStart"/>
      <w:r w:rsidR="00EF4ACE" w:rsidRPr="00142593">
        <w:rPr>
          <w:rFonts w:eastAsia="Times New Roman"/>
          <w:lang w:val="fr-FR"/>
        </w:rPr>
        <w:t>servicii</w:t>
      </w:r>
      <w:proofErr w:type="spellEnd"/>
      <w:r w:rsidR="00EF4ACE" w:rsidRPr="00142593">
        <w:rPr>
          <w:rFonts w:eastAsia="Times New Roman"/>
          <w:lang w:val="fr-FR"/>
        </w:rPr>
        <w:t xml:space="preserve"> </w:t>
      </w:r>
      <w:proofErr w:type="spellStart"/>
      <w:r w:rsidR="00EF4ACE" w:rsidRPr="00142593">
        <w:rPr>
          <w:rFonts w:eastAsia="Times New Roman"/>
          <w:lang w:val="fr-FR"/>
        </w:rPr>
        <w:t>publice</w:t>
      </w:r>
      <w:proofErr w:type="spellEnd"/>
      <w:r w:rsidR="00EF4ACE" w:rsidRPr="00142593">
        <w:rPr>
          <w:rFonts w:eastAsia="Times New Roman"/>
          <w:lang w:val="fr-FR"/>
        </w:rPr>
        <w:t xml:space="preserve"> moderne.</w:t>
      </w:r>
    </w:p>
    <w:p w14:paraId="1020A21B" w14:textId="77777777" w:rsidR="009E79D3" w:rsidRDefault="00950B4C" w:rsidP="00950B4C">
      <w:pPr>
        <w:spacing w:before="100" w:beforeAutospacing="1" w:after="100" w:afterAutospacing="1"/>
        <w:jc w:val="both"/>
        <w:rPr>
          <w:rFonts w:eastAsia="Times New Roman"/>
          <w:i/>
          <w:iCs/>
          <w:lang w:val="fr-FR"/>
        </w:rPr>
      </w:pPr>
      <w:r w:rsidRPr="00142593">
        <w:rPr>
          <w:rFonts w:eastAsia="Times New Roman"/>
          <w:b/>
          <w:lang w:val="fr-FR"/>
        </w:rPr>
        <w:t xml:space="preserve">Felix Cozma, </w:t>
      </w:r>
      <w:proofErr w:type="spellStart"/>
      <w:r w:rsidRPr="00142593">
        <w:rPr>
          <w:rFonts w:eastAsia="Times New Roman"/>
          <w:b/>
          <w:lang w:val="fr-FR"/>
        </w:rPr>
        <w:t>președintele</w:t>
      </w:r>
      <w:proofErr w:type="spellEnd"/>
      <w:r w:rsidRPr="00142593">
        <w:rPr>
          <w:rFonts w:eastAsia="Times New Roman"/>
          <w:b/>
          <w:lang w:val="fr-FR"/>
        </w:rPr>
        <w:t xml:space="preserve"> ANFP</w:t>
      </w:r>
      <w:r w:rsidRPr="00142593">
        <w:rPr>
          <w:rFonts w:eastAsia="Times New Roman"/>
          <w:lang w:val="fr-FR"/>
        </w:rPr>
        <w:t xml:space="preserve">: </w:t>
      </w:r>
      <w:r w:rsidRPr="00142593">
        <w:rPr>
          <w:rFonts w:eastAsia="Times New Roman"/>
          <w:i/>
          <w:iCs/>
          <w:lang w:val="fr-FR"/>
        </w:rPr>
        <w:t>"</w:t>
      </w:r>
      <w:proofErr w:type="spellStart"/>
      <w:r w:rsidRPr="00142593">
        <w:rPr>
          <w:rFonts w:eastAsia="Times New Roman"/>
          <w:i/>
          <w:iCs/>
          <w:lang w:val="fr-FR"/>
        </w:rPr>
        <w:t>Rezultatele</w:t>
      </w:r>
      <w:proofErr w:type="spellEnd"/>
      <w:r w:rsidRPr="00142593">
        <w:rPr>
          <w:rFonts w:eastAsia="Times New Roman"/>
          <w:i/>
          <w:iCs/>
          <w:lang w:val="fr-FR"/>
        </w:rPr>
        <w:t xml:space="preserve"> </w:t>
      </w:r>
      <w:proofErr w:type="spellStart"/>
      <w:r w:rsidRPr="00142593">
        <w:rPr>
          <w:rFonts w:eastAsia="Times New Roman"/>
          <w:i/>
          <w:iCs/>
          <w:lang w:val="fr-FR"/>
        </w:rPr>
        <w:t>obținute</w:t>
      </w:r>
      <w:proofErr w:type="spellEnd"/>
      <w:r w:rsidRPr="00142593">
        <w:rPr>
          <w:rFonts w:eastAsia="Times New Roman"/>
          <w:i/>
          <w:iCs/>
          <w:lang w:val="fr-FR"/>
        </w:rPr>
        <w:t xml:space="preserve"> </w:t>
      </w:r>
      <w:proofErr w:type="spellStart"/>
      <w:r w:rsidRPr="00142593">
        <w:rPr>
          <w:rFonts w:eastAsia="Times New Roman"/>
          <w:i/>
          <w:iCs/>
          <w:lang w:val="fr-FR"/>
        </w:rPr>
        <w:t>până</w:t>
      </w:r>
      <w:proofErr w:type="spellEnd"/>
      <w:r w:rsidRPr="00142593">
        <w:rPr>
          <w:rFonts w:eastAsia="Times New Roman"/>
          <w:i/>
          <w:iCs/>
          <w:lang w:val="fr-FR"/>
        </w:rPr>
        <w:t xml:space="preserve"> </w:t>
      </w:r>
      <w:proofErr w:type="spellStart"/>
      <w:r w:rsidRPr="00142593">
        <w:rPr>
          <w:rFonts w:eastAsia="Times New Roman"/>
          <w:i/>
          <w:iCs/>
          <w:lang w:val="fr-FR"/>
        </w:rPr>
        <w:t>acum</w:t>
      </w:r>
      <w:proofErr w:type="spellEnd"/>
      <w:r w:rsidRPr="00142593">
        <w:rPr>
          <w:rFonts w:eastAsia="Times New Roman"/>
          <w:i/>
          <w:iCs/>
          <w:lang w:val="fr-FR"/>
        </w:rPr>
        <w:t xml:space="preserve"> </w:t>
      </w:r>
      <w:proofErr w:type="spellStart"/>
      <w:r w:rsidRPr="00142593">
        <w:rPr>
          <w:rFonts w:eastAsia="Times New Roman"/>
          <w:i/>
          <w:iCs/>
          <w:lang w:val="fr-FR"/>
        </w:rPr>
        <w:t>în</w:t>
      </w:r>
      <w:proofErr w:type="spellEnd"/>
      <w:r w:rsidRPr="00142593">
        <w:rPr>
          <w:rFonts w:eastAsia="Times New Roman"/>
          <w:i/>
          <w:iCs/>
          <w:lang w:val="fr-FR"/>
        </w:rPr>
        <w:t xml:space="preserve"> </w:t>
      </w:r>
      <w:proofErr w:type="spellStart"/>
      <w:r w:rsidR="004837E7" w:rsidRPr="00142593">
        <w:rPr>
          <w:rFonts w:eastAsia="Times New Roman"/>
          <w:i/>
          <w:iCs/>
          <w:lang w:val="fr-FR"/>
        </w:rPr>
        <w:t>ce</w:t>
      </w:r>
      <w:r w:rsidR="00934C80">
        <w:rPr>
          <w:rFonts w:eastAsia="Times New Roman"/>
          <w:i/>
          <w:iCs/>
          <w:lang w:val="fr-FR"/>
        </w:rPr>
        <w:t>ea</w:t>
      </w:r>
      <w:proofErr w:type="spellEnd"/>
      <w:r w:rsidR="00934C80">
        <w:rPr>
          <w:rFonts w:eastAsia="Times New Roman"/>
          <w:i/>
          <w:iCs/>
          <w:lang w:val="fr-FR"/>
        </w:rPr>
        <w:t xml:space="preserve"> </w:t>
      </w:r>
      <w:proofErr w:type="spellStart"/>
      <w:r w:rsidR="00934C80">
        <w:rPr>
          <w:rFonts w:eastAsia="Times New Roman"/>
          <w:i/>
          <w:iCs/>
          <w:lang w:val="fr-FR"/>
        </w:rPr>
        <w:t>ce</w:t>
      </w:r>
      <w:r w:rsidR="004837E7" w:rsidRPr="00C70413">
        <w:rPr>
          <w:rFonts w:eastAsia="Times New Roman"/>
          <w:i/>
          <w:iCs/>
          <w:lang w:val="fr-FR"/>
        </w:rPr>
        <w:t>privește</w:t>
      </w:r>
      <w:proofErr w:type="spellEnd"/>
      <w:r w:rsidR="004837E7" w:rsidRPr="00C70413">
        <w:rPr>
          <w:rFonts w:eastAsia="Times New Roman"/>
          <w:i/>
          <w:iCs/>
          <w:lang w:val="fr-FR"/>
        </w:rPr>
        <w:t xml:space="preserve"> </w:t>
      </w:r>
      <w:proofErr w:type="spellStart"/>
      <w:r w:rsidR="004837E7" w:rsidRPr="00C70413">
        <w:rPr>
          <w:rFonts w:eastAsia="Times New Roman"/>
          <w:i/>
          <w:iCs/>
          <w:lang w:val="fr-FR"/>
        </w:rPr>
        <w:t>formarea</w:t>
      </w:r>
      <w:proofErr w:type="spellEnd"/>
      <w:r w:rsidR="004837E7" w:rsidRPr="00C70413">
        <w:rPr>
          <w:rFonts w:eastAsia="Times New Roman"/>
          <w:i/>
          <w:iCs/>
          <w:lang w:val="fr-FR"/>
        </w:rPr>
        <w:t xml:space="preserve"> </w:t>
      </w:r>
      <w:proofErr w:type="spellStart"/>
      <w:r w:rsidR="004837E7" w:rsidRPr="00C70413">
        <w:rPr>
          <w:rFonts w:eastAsia="Times New Roman"/>
          <w:i/>
          <w:iCs/>
          <w:lang w:val="fr-FR"/>
        </w:rPr>
        <w:t>în</w:t>
      </w:r>
      <w:proofErr w:type="spellEnd"/>
      <w:r w:rsidR="004837E7" w:rsidRPr="00C70413">
        <w:rPr>
          <w:rFonts w:eastAsia="Times New Roman"/>
          <w:i/>
          <w:iCs/>
          <w:lang w:val="fr-FR"/>
        </w:rPr>
        <w:t xml:space="preserve"> </w:t>
      </w:r>
      <w:proofErr w:type="spellStart"/>
      <w:r w:rsidR="004837E7" w:rsidRPr="00C70413">
        <w:rPr>
          <w:rFonts w:eastAsia="Times New Roman"/>
          <w:i/>
          <w:iCs/>
          <w:lang w:val="fr-FR"/>
        </w:rPr>
        <w:t>domeniul</w:t>
      </w:r>
      <w:proofErr w:type="spellEnd"/>
      <w:r w:rsidR="004837E7" w:rsidRPr="00C70413">
        <w:rPr>
          <w:rFonts w:eastAsia="Times New Roman"/>
          <w:i/>
          <w:iCs/>
          <w:lang w:val="fr-FR"/>
        </w:rPr>
        <w:t xml:space="preserve"> digital a </w:t>
      </w:r>
      <w:proofErr w:type="spellStart"/>
      <w:r w:rsidR="004837E7" w:rsidRPr="00C70413">
        <w:rPr>
          <w:rFonts w:eastAsia="Times New Roman"/>
          <w:i/>
          <w:iCs/>
          <w:lang w:val="fr-FR"/>
        </w:rPr>
        <w:t>funcționarilor</w:t>
      </w:r>
      <w:proofErr w:type="spellEnd"/>
      <w:r w:rsidR="004837E7" w:rsidRPr="00C70413">
        <w:rPr>
          <w:rFonts w:eastAsia="Times New Roman"/>
          <w:i/>
          <w:iCs/>
          <w:lang w:val="fr-FR"/>
        </w:rPr>
        <w:t xml:space="preserve"> </w:t>
      </w:r>
      <w:proofErr w:type="spellStart"/>
      <w:r w:rsidR="004837E7" w:rsidRPr="00C70413">
        <w:rPr>
          <w:rFonts w:eastAsia="Times New Roman"/>
          <w:i/>
          <w:iCs/>
          <w:lang w:val="fr-FR"/>
        </w:rPr>
        <w:t>publici</w:t>
      </w:r>
      <w:proofErr w:type="spellEnd"/>
      <w:r w:rsidR="004837E7" w:rsidRPr="00C70413">
        <w:rPr>
          <w:rFonts w:eastAsia="Times New Roman"/>
          <w:i/>
          <w:iCs/>
          <w:lang w:val="fr-FR"/>
        </w:rPr>
        <w:t>,</w:t>
      </w:r>
      <w:r w:rsidRPr="00C70413">
        <w:rPr>
          <w:rFonts w:eastAsia="Times New Roman"/>
          <w:i/>
          <w:iCs/>
          <w:lang w:val="fr-FR"/>
        </w:rPr>
        <w:t xml:space="preserve"> </w:t>
      </w:r>
      <w:proofErr w:type="spellStart"/>
      <w:r w:rsidRPr="00C70413">
        <w:rPr>
          <w:rFonts w:eastAsia="Times New Roman"/>
          <w:i/>
          <w:iCs/>
          <w:lang w:val="fr-FR"/>
        </w:rPr>
        <w:t>reflectă</w:t>
      </w:r>
      <w:proofErr w:type="spellEnd"/>
      <w:r w:rsidRPr="00C70413">
        <w:rPr>
          <w:rFonts w:eastAsia="Times New Roman"/>
          <w:i/>
          <w:iCs/>
          <w:lang w:val="fr-FR"/>
        </w:rPr>
        <w:t xml:space="preserve"> </w:t>
      </w:r>
      <w:proofErr w:type="spellStart"/>
      <w:r w:rsidRPr="00C70413">
        <w:rPr>
          <w:rFonts w:eastAsia="Times New Roman"/>
          <w:i/>
          <w:iCs/>
          <w:lang w:val="fr-FR"/>
        </w:rPr>
        <w:t>angajamentul</w:t>
      </w:r>
      <w:proofErr w:type="spellEnd"/>
      <w:r w:rsidRPr="00C70413">
        <w:rPr>
          <w:rFonts w:eastAsia="Times New Roman"/>
          <w:i/>
          <w:iCs/>
          <w:lang w:val="fr-FR"/>
        </w:rPr>
        <w:t xml:space="preserve"> </w:t>
      </w:r>
      <w:proofErr w:type="spellStart"/>
      <w:r w:rsidRPr="00C70413">
        <w:rPr>
          <w:rFonts w:eastAsia="Times New Roman"/>
          <w:i/>
          <w:iCs/>
          <w:lang w:val="fr-FR"/>
        </w:rPr>
        <w:t>nostru</w:t>
      </w:r>
      <w:proofErr w:type="spellEnd"/>
      <w:r w:rsidRPr="00C70413">
        <w:rPr>
          <w:rFonts w:eastAsia="Times New Roman"/>
          <w:i/>
          <w:iCs/>
          <w:lang w:val="fr-FR"/>
        </w:rPr>
        <w:t xml:space="preserve"> </w:t>
      </w:r>
      <w:proofErr w:type="spellStart"/>
      <w:r w:rsidRPr="00C70413">
        <w:rPr>
          <w:rFonts w:eastAsia="Times New Roman"/>
          <w:i/>
          <w:iCs/>
          <w:lang w:val="fr-FR"/>
        </w:rPr>
        <w:t>ferm</w:t>
      </w:r>
      <w:proofErr w:type="spellEnd"/>
      <w:r w:rsidRPr="00C70413">
        <w:rPr>
          <w:rFonts w:eastAsia="Times New Roman"/>
          <w:i/>
          <w:iCs/>
          <w:lang w:val="fr-FR"/>
        </w:rPr>
        <w:t xml:space="preserve"> </w:t>
      </w:r>
      <w:proofErr w:type="spellStart"/>
      <w:r w:rsidRPr="00C70413">
        <w:rPr>
          <w:rFonts w:eastAsia="Times New Roman"/>
          <w:i/>
          <w:iCs/>
          <w:lang w:val="fr-FR"/>
        </w:rPr>
        <w:t>pentru</w:t>
      </w:r>
      <w:proofErr w:type="spellEnd"/>
      <w:r w:rsidRPr="00C70413">
        <w:rPr>
          <w:rFonts w:eastAsia="Times New Roman"/>
          <w:i/>
          <w:iCs/>
          <w:lang w:val="fr-FR"/>
        </w:rPr>
        <w:t xml:space="preserve"> </w:t>
      </w:r>
      <w:proofErr w:type="spellStart"/>
      <w:r w:rsidRPr="00C70413">
        <w:rPr>
          <w:rFonts w:eastAsia="Times New Roman"/>
          <w:i/>
          <w:iCs/>
          <w:lang w:val="fr-FR"/>
        </w:rPr>
        <w:t>digitalizarea</w:t>
      </w:r>
      <w:proofErr w:type="spellEnd"/>
      <w:r w:rsidRPr="00C70413">
        <w:rPr>
          <w:rFonts w:eastAsia="Times New Roman"/>
          <w:i/>
          <w:iCs/>
          <w:lang w:val="fr-FR"/>
        </w:rPr>
        <w:t xml:space="preserve"> </w:t>
      </w:r>
      <w:proofErr w:type="spellStart"/>
      <w:r w:rsidRPr="00C70413">
        <w:rPr>
          <w:rFonts w:eastAsia="Times New Roman"/>
          <w:i/>
          <w:iCs/>
          <w:lang w:val="fr-FR"/>
        </w:rPr>
        <w:t>administrației</w:t>
      </w:r>
      <w:proofErr w:type="spellEnd"/>
      <w:r w:rsidRPr="00C70413">
        <w:rPr>
          <w:rFonts w:eastAsia="Times New Roman"/>
          <w:i/>
          <w:iCs/>
          <w:lang w:val="fr-FR"/>
        </w:rPr>
        <w:t xml:space="preserve"> </w:t>
      </w:r>
      <w:proofErr w:type="spellStart"/>
      <w:r w:rsidRPr="00C70413">
        <w:rPr>
          <w:rFonts w:eastAsia="Times New Roman"/>
          <w:i/>
          <w:iCs/>
          <w:lang w:val="fr-FR"/>
        </w:rPr>
        <w:t>publice</w:t>
      </w:r>
      <w:proofErr w:type="spellEnd"/>
      <w:r w:rsidRPr="00C70413">
        <w:rPr>
          <w:rFonts w:eastAsia="Times New Roman"/>
          <w:i/>
          <w:iCs/>
          <w:lang w:val="fr-FR"/>
        </w:rPr>
        <w:t xml:space="preserve">. </w:t>
      </w:r>
      <w:r w:rsidRPr="00FE28E2">
        <w:rPr>
          <w:rFonts w:eastAsia="Times New Roman"/>
          <w:i/>
          <w:iCs/>
          <w:lang w:val="fr-FR"/>
        </w:rPr>
        <w:t xml:space="preserve">Cu un </w:t>
      </w:r>
      <w:proofErr w:type="spellStart"/>
      <w:r w:rsidRPr="00FE28E2">
        <w:rPr>
          <w:rFonts w:eastAsia="Times New Roman"/>
          <w:i/>
          <w:iCs/>
          <w:lang w:val="fr-FR"/>
        </w:rPr>
        <w:t>număr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semnificativ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de </w:t>
      </w:r>
      <w:proofErr w:type="spellStart"/>
      <w:r w:rsidRPr="00FE28E2">
        <w:rPr>
          <w:rFonts w:eastAsia="Times New Roman"/>
          <w:i/>
          <w:iCs/>
          <w:lang w:val="fr-FR"/>
        </w:rPr>
        <w:t>funcționari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publici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certificați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și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cu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parteneriate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interinstituționale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solide, </w:t>
      </w:r>
      <w:proofErr w:type="spellStart"/>
      <w:r w:rsidRPr="00FE28E2">
        <w:rPr>
          <w:rFonts w:eastAsia="Times New Roman"/>
          <w:i/>
          <w:iCs/>
          <w:lang w:val="fr-FR"/>
        </w:rPr>
        <w:t>suntem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mai </w:t>
      </w:r>
      <w:proofErr w:type="spellStart"/>
      <w:r w:rsidRPr="00FE28E2">
        <w:rPr>
          <w:rFonts w:eastAsia="Times New Roman"/>
          <w:i/>
          <w:iCs/>
          <w:lang w:val="fr-FR"/>
        </w:rPr>
        <w:t>aproape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de </w:t>
      </w:r>
      <w:proofErr w:type="spellStart"/>
      <w:r w:rsidRPr="00FE28E2">
        <w:rPr>
          <w:rFonts w:eastAsia="Times New Roman"/>
          <w:i/>
          <w:iCs/>
          <w:lang w:val="fr-FR"/>
        </w:rPr>
        <w:t>atingerea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="004837E7">
        <w:rPr>
          <w:rFonts w:eastAsia="Times New Roman"/>
          <w:i/>
          <w:iCs/>
          <w:lang w:val="fr-FR"/>
        </w:rPr>
        <w:t>Ț</w:t>
      </w:r>
      <w:r w:rsidRPr="00FE28E2">
        <w:rPr>
          <w:rFonts w:eastAsia="Times New Roman"/>
          <w:i/>
          <w:iCs/>
          <w:lang w:val="fr-FR"/>
        </w:rPr>
        <w:t>intei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din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PNRR. </w:t>
      </w:r>
      <w:proofErr w:type="spellStart"/>
      <w:r w:rsidRPr="00FE28E2">
        <w:rPr>
          <w:rFonts w:eastAsia="Times New Roman"/>
          <w:i/>
          <w:iCs/>
          <w:lang w:val="fr-FR"/>
        </w:rPr>
        <w:t>Mulțumesc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tuturor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instituțiilor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și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autorităților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care au </w:t>
      </w:r>
      <w:proofErr w:type="spellStart"/>
      <w:r w:rsidRPr="00FE28E2">
        <w:rPr>
          <w:rFonts w:eastAsia="Times New Roman"/>
          <w:i/>
          <w:iCs/>
          <w:lang w:val="fr-FR"/>
        </w:rPr>
        <w:t>colaborat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cu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noi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pentru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proofErr w:type="gramStart"/>
      <w:r w:rsidRPr="00FE28E2">
        <w:rPr>
          <w:rFonts w:eastAsia="Times New Roman"/>
          <w:i/>
          <w:iCs/>
          <w:lang w:val="fr-FR"/>
        </w:rPr>
        <w:t>asigurarea</w:t>
      </w:r>
      <w:r w:rsidR="004837E7">
        <w:rPr>
          <w:rFonts w:eastAsia="Times New Roman"/>
          <w:i/>
          <w:iCs/>
          <w:lang w:val="fr-FR"/>
        </w:rPr>
        <w:t>.</w:t>
      </w:r>
      <w:r w:rsidRPr="00FE28E2">
        <w:rPr>
          <w:rFonts w:eastAsia="Times New Roman"/>
          <w:i/>
          <w:iCs/>
          <w:lang w:val="fr-FR"/>
        </w:rPr>
        <w:t>instruirii</w:t>
      </w:r>
      <w:proofErr w:type="spellEnd"/>
      <w:proofErr w:type="gram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funcționarilor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publici</w:t>
      </w:r>
      <w:proofErr w:type="spellEnd"/>
      <w:r w:rsidRPr="00FE28E2">
        <w:rPr>
          <w:rFonts w:eastAsia="Times New Roman"/>
          <w:i/>
          <w:iCs/>
          <w:lang w:val="fr-FR"/>
        </w:rPr>
        <w:t>.</w:t>
      </w:r>
      <w:r w:rsidR="00F60C36"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Digitalizarea</w:t>
      </w:r>
      <w:proofErr w:type="spellEnd"/>
      <w:r w:rsidR="00F60C36"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reprezintă</w:t>
      </w:r>
      <w:proofErr w:type="spellEnd"/>
      <w:r w:rsidR="00F60C36" w:rsidRPr="00FE28E2">
        <w:rPr>
          <w:rFonts w:eastAsia="Times New Roman"/>
          <w:i/>
          <w:iCs/>
          <w:lang w:val="fr-FR"/>
        </w:rPr>
        <w:t xml:space="preserve"> un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obiectiv</w:t>
      </w:r>
      <w:proofErr w:type="spellEnd"/>
      <w:r w:rsidR="00F60C36"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strategic</w:t>
      </w:r>
      <w:proofErr w:type="spellEnd"/>
      <w:r w:rsidR="00F60C36" w:rsidRPr="00FE28E2">
        <w:rPr>
          <w:rFonts w:eastAsia="Times New Roman"/>
          <w:i/>
          <w:iCs/>
          <w:lang w:val="fr-FR"/>
        </w:rPr>
        <w:t xml:space="preserve">, </w:t>
      </w:r>
      <w:r w:rsidR="004E7080" w:rsidRPr="00FE28E2">
        <w:rPr>
          <w:rFonts w:eastAsia="Times New Roman"/>
          <w:i/>
          <w:iCs/>
          <w:lang w:val="fr-FR"/>
        </w:rPr>
        <w:t>dar</w:t>
      </w:r>
      <w:r w:rsidR="00F60C36"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și</w:t>
      </w:r>
      <w:proofErr w:type="spellEnd"/>
      <w:r w:rsidR="00F60C36" w:rsidRPr="00FE28E2">
        <w:rPr>
          <w:rFonts w:eastAsia="Times New Roman"/>
          <w:i/>
          <w:iCs/>
          <w:lang w:val="fr-FR"/>
        </w:rPr>
        <w:t xml:space="preserve"> o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oportunitate</w:t>
      </w:r>
      <w:proofErr w:type="spellEnd"/>
      <w:r w:rsidR="00F60C36"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pentru</w:t>
      </w:r>
      <w:proofErr w:type="spellEnd"/>
      <w:r w:rsidR="00F60C36"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="004E7080" w:rsidRPr="00FE28E2">
        <w:rPr>
          <w:rFonts w:eastAsia="Times New Roman"/>
          <w:i/>
          <w:iCs/>
          <w:lang w:val="fr-FR"/>
        </w:rPr>
        <w:t>eficientizarea</w:t>
      </w:r>
      <w:proofErr w:type="spellEnd"/>
      <w:r w:rsidR="00F60C36"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administrației</w:t>
      </w:r>
      <w:proofErr w:type="spellEnd"/>
      <w:r w:rsidR="00F60C36" w:rsidRPr="00FE28E2">
        <w:rPr>
          <w:rFonts w:eastAsia="Times New Roman"/>
          <w:i/>
          <w:iCs/>
          <w:lang w:val="fr-FR"/>
        </w:rPr>
        <w:t xml:space="preserve">,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iar</w:t>
      </w:r>
      <w:proofErr w:type="spellEnd"/>
      <w:r w:rsidR="00F60C36"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pregătirea</w:t>
      </w:r>
      <w:proofErr w:type="spellEnd"/>
      <w:r w:rsidR="00F60C36"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profesională</w:t>
      </w:r>
      <w:proofErr w:type="spellEnd"/>
      <w:r w:rsidR="004E7080" w:rsidRPr="00FE28E2">
        <w:rPr>
          <w:rFonts w:eastAsia="Times New Roman"/>
          <w:i/>
          <w:iCs/>
          <w:lang w:val="fr-FR"/>
        </w:rPr>
        <w:t xml:space="preserve"> a </w:t>
      </w:r>
      <w:proofErr w:type="spellStart"/>
      <w:r w:rsidR="004E7080" w:rsidRPr="00FE28E2">
        <w:rPr>
          <w:rFonts w:eastAsia="Times New Roman"/>
          <w:i/>
          <w:iCs/>
          <w:lang w:val="fr-FR"/>
        </w:rPr>
        <w:t>resursei</w:t>
      </w:r>
      <w:proofErr w:type="spellEnd"/>
      <w:r w:rsidR="004E7080"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="004E7080" w:rsidRPr="00FE28E2">
        <w:rPr>
          <w:rFonts w:eastAsia="Times New Roman"/>
          <w:i/>
          <w:iCs/>
          <w:lang w:val="fr-FR"/>
        </w:rPr>
        <w:t>umane</w:t>
      </w:r>
      <w:proofErr w:type="spellEnd"/>
      <w:r w:rsidR="00F60C36"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joacă</w:t>
      </w:r>
      <w:proofErr w:type="spellEnd"/>
      <w:r w:rsidR="00F60C36" w:rsidRPr="00FE28E2">
        <w:rPr>
          <w:rFonts w:eastAsia="Times New Roman"/>
          <w:i/>
          <w:iCs/>
          <w:lang w:val="fr-FR"/>
        </w:rPr>
        <w:t xml:space="preserve"> un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rol</w:t>
      </w:r>
      <w:proofErr w:type="spellEnd"/>
      <w:r w:rsidR="00F60C36"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fundamental</w:t>
      </w:r>
      <w:proofErr w:type="spellEnd"/>
      <w:r w:rsidR="00F60C36" w:rsidRPr="00FE28E2">
        <w:rPr>
          <w:rFonts w:eastAsia="Times New Roman"/>
          <w:i/>
          <w:iCs/>
          <w:lang w:val="fr-FR"/>
        </w:rPr>
        <w:t xml:space="preserve">.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Invit</w:t>
      </w:r>
      <w:proofErr w:type="spellEnd"/>
      <w:r w:rsidR="004E7080"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în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continuare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instituțiile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publice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Pr="00FE28E2">
        <w:rPr>
          <w:rFonts w:eastAsia="Times New Roman"/>
          <w:i/>
          <w:iCs/>
          <w:lang w:val="fr-FR"/>
        </w:rPr>
        <w:t>să</w:t>
      </w:r>
      <w:proofErr w:type="spellEnd"/>
      <w:r w:rsidRPr="00FE28E2">
        <w:rPr>
          <w:rFonts w:eastAsia="Times New Roman"/>
          <w:i/>
          <w:iCs/>
          <w:lang w:val="fr-FR"/>
        </w:rPr>
        <w:t xml:space="preserve"> ni se</w:t>
      </w:r>
      <w:r w:rsidR="00F60C36"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alăture</w:t>
      </w:r>
      <w:proofErr w:type="spellEnd"/>
      <w:r w:rsidR="00F60C36"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în</w:t>
      </w:r>
      <w:proofErr w:type="spellEnd"/>
      <w:r w:rsidR="00F60C36"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acest</w:t>
      </w:r>
      <w:proofErr w:type="spellEnd"/>
      <w:r w:rsidR="00F60C36"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efort</w:t>
      </w:r>
      <w:proofErr w:type="spellEnd"/>
      <w:r w:rsidR="00F60C36" w:rsidRPr="00FE28E2">
        <w:rPr>
          <w:rFonts w:eastAsia="Times New Roman"/>
          <w:i/>
          <w:iCs/>
          <w:lang w:val="fr-FR"/>
        </w:rPr>
        <w:t xml:space="preserve"> de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modernizare</w:t>
      </w:r>
      <w:proofErr w:type="spellEnd"/>
      <w:r w:rsidR="00F60C36" w:rsidRPr="00FE28E2">
        <w:rPr>
          <w:rFonts w:eastAsia="Times New Roman"/>
          <w:i/>
          <w:iCs/>
          <w:lang w:val="fr-FR"/>
        </w:rPr>
        <w:t xml:space="preserve"> a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administraţiei</w:t>
      </w:r>
      <w:proofErr w:type="spellEnd"/>
      <w:r w:rsidR="00F60C36" w:rsidRPr="00FE28E2">
        <w:rPr>
          <w:rFonts w:eastAsia="Times New Roman"/>
          <w:i/>
          <w:iCs/>
          <w:lang w:val="fr-FR"/>
        </w:rPr>
        <w:t xml:space="preserve"> </w:t>
      </w:r>
      <w:proofErr w:type="spellStart"/>
      <w:r w:rsidR="00F60C36" w:rsidRPr="00FE28E2">
        <w:rPr>
          <w:rFonts w:eastAsia="Times New Roman"/>
          <w:i/>
          <w:iCs/>
          <w:lang w:val="fr-FR"/>
        </w:rPr>
        <w:t>publice</w:t>
      </w:r>
      <w:proofErr w:type="spellEnd"/>
      <w:r w:rsidR="00F60C36" w:rsidRPr="00FE28E2">
        <w:rPr>
          <w:rFonts w:eastAsia="Times New Roman"/>
          <w:i/>
          <w:iCs/>
          <w:lang w:val="fr-FR"/>
        </w:rPr>
        <w:t>!</w:t>
      </w:r>
      <w:r w:rsidRPr="00FE28E2">
        <w:rPr>
          <w:rFonts w:eastAsia="Times New Roman"/>
          <w:i/>
          <w:iCs/>
          <w:lang w:val="fr-FR"/>
        </w:rPr>
        <w:t>"</w:t>
      </w:r>
    </w:p>
    <w:p w14:paraId="0CBE0F89" w14:textId="204EF52E" w:rsidR="00B547B6" w:rsidRDefault="00950B4C" w:rsidP="00950B4C">
      <w:pPr>
        <w:spacing w:before="100" w:beforeAutospacing="1" w:after="100" w:afterAutospacing="1"/>
        <w:jc w:val="both"/>
        <w:rPr>
          <w:rFonts w:eastAsia="Times New Roman"/>
          <w:lang w:val="en-US"/>
        </w:rPr>
      </w:pPr>
      <w:proofErr w:type="spellStart"/>
      <w:r w:rsidRPr="00950B4C">
        <w:rPr>
          <w:rFonts w:eastAsia="Times New Roman"/>
          <w:lang w:val="en-US"/>
        </w:rPr>
        <w:t>Detalii</w:t>
      </w:r>
      <w:proofErr w:type="spellEnd"/>
      <w:r w:rsidRPr="00950B4C">
        <w:rPr>
          <w:rFonts w:eastAsia="Times New Roman"/>
          <w:lang w:val="en-US"/>
        </w:rPr>
        <w:t xml:space="preserve"> </w:t>
      </w:r>
      <w:proofErr w:type="spellStart"/>
      <w:r w:rsidRPr="00950B4C">
        <w:rPr>
          <w:rFonts w:eastAsia="Times New Roman"/>
          <w:lang w:val="en-US"/>
        </w:rPr>
        <w:t>despre</w:t>
      </w:r>
      <w:proofErr w:type="spellEnd"/>
      <w:r w:rsidRPr="00950B4C">
        <w:rPr>
          <w:rFonts w:eastAsia="Times New Roman"/>
          <w:lang w:val="en-US"/>
        </w:rPr>
        <w:t xml:space="preserve"> </w:t>
      </w:r>
      <w:proofErr w:type="spellStart"/>
      <w:r w:rsidRPr="00950B4C">
        <w:rPr>
          <w:rFonts w:eastAsia="Times New Roman"/>
          <w:lang w:val="en-US"/>
        </w:rPr>
        <w:t>proiect</w:t>
      </w:r>
      <w:proofErr w:type="spellEnd"/>
      <w:r w:rsidRPr="00950B4C">
        <w:rPr>
          <w:rFonts w:eastAsia="Times New Roman"/>
          <w:lang w:val="en-US"/>
        </w:rPr>
        <w:t xml:space="preserve"> pot fi </w:t>
      </w:r>
      <w:proofErr w:type="spellStart"/>
      <w:r w:rsidRPr="00950B4C">
        <w:rPr>
          <w:rFonts w:eastAsia="Times New Roman"/>
          <w:lang w:val="en-US"/>
        </w:rPr>
        <w:t>consultate</w:t>
      </w:r>
      <w:proofErr w:type="spellEnd"/>
      <w:r w:rsidRPr="00950B4C">
        <w:rPr>
          <w:rFonts w:eastAsia="Times New Roman"/>
          <w:lang w:val="en-US"/>
        </w:rPr>
        <w:t xml:space="preserve"> </w:t>
      </w:r>
      <w:proofErr w:type="spellStart"/>
      <w:r w:rsidRPr="00950B4C">
        <w:rPr>
          <w:rFonts w:eastAsia="Times New Roman"/>
          <w:lang w:val="en-US"/>
        </w:rPr>
        <w:t>pe</w:t>
      </w:r>
      <w:proofErr w:type="spellEnd"/>
      <w:r w:rsidRPr="00950B4C">
        <w:rPr>
          <w:rFonts w:eastAsia="Times New Roman"/>
          <w:lang w:val="en-US"/>
        </w:rPr>
        <w:t xml:space="preserve"> website-</w:t>
      </w:r>
      <w:proofErr w:type="spellStart"/>
      <w:r w:rsidRPr="00950B4C">
        <w:rPr>
          <w:rFonts w:eastAsia="Times New Roman"/>
          <w:lang w:val="en-US"/>
        </w:rPr>
        <w:t>ul</w:t>
      </w:r>
      <w:proofErr w:type="spellEnd"/>
      <w:r w:rsidRPr="00950B4C">
        <w:rPr>
          <w:rFonts w:eastAsia="Times New Roman"/>
          <w:lang w:val="en-US"/>
        </w:rPr>
        <w:t xml:space="preserve"> </w:t>
      </w:r>
      <w:r w:rsidRPr="00950B4C">
        <w:rPr>
          <w:rFonts w:eastAsia="Times New Roman"/>
          <w:b/>
          <w:bCs/>
          <w:lang w:val="en-US"/>
        </w:rPr>
        <w:t>ANFP</w:t>
      </w:r>
      <w:r w:rsidRPr="00950B4C">
        <w:rPr>
          <w:rFonts w:eastAsia="Times New Roman"/>
          <w:lang w:val="en-US"/>
        </w:rPr>
        <w:t xml:space="preserve">: </w:t>
      </w:r>
      <w:hyperlink r:id="rId8" w:history="1">
        <w:r w:rsidR="004E7080" w:rsidRPr="009E3647">
          <w:rPr>
            <w:rStyle w:val="Hyperlink"/>
            <w:rFonts w:eastAsia="Times New Roman"/>
            <w:lang w:val="en-US"/>
          </w:rPr>
          <w:t>https://tinyurl.com/bdfkdzuh</w:t>
        </w:r>
      </w:hyperlink>
    </w:p>
    <w:p w14:paraId="7B700027" w14:textId="1BD919AC" w:rsidR="00206C48" w:rsidRPr="00CE431A" w:rsidRDefault="00B547B6" w:rsidP="00F60C36">
      <w:pPr>
        <w:spacing w:before="100" w:beforeAutospacing="1" w:after="100" w:afterAutospacing="1"/>
        <w:jc w:val="both"/>
        <w:rPr>
          <w:rFonts w:eastAsia="Times New Roman"/>
          <w:lang w:val="fr-FR"/>
        </w:rPr>
      </w:pPr>
      <w:proofErr w:type="spellStart"/>
      <w:r w:rsidRPr="00CE431A">
        <w:rPr>
          <w:rFonts w:eastAsia="Times New Roman"/>
          <w:lang w:val="fr-FR"/>
        </w:rPr>
        <w:t>I</w:t>
      </w:r>
      <w:r w:rsidR="00EF4ACE" w:rsidRPr="00CE431A">
        <w:rPr>
          <w:rFonts w:eastAsia="Times New Roman"/>
          <w:lang w:val="fr-FR"/>
        </w:rPr>
        <w:t>nformații</w:t>
      </w:r>
      <w:proofErr w:type="spellEnd"/>
      <w:r w:rsidR="00EF4ACE" w:rsidRPr="00CE431A">
        <w:rPr>
          <w:rFonts w:eastAsia="Times New Roman"/>
          <w:lang w:val="fr-FR"/>
        </w:rPr>
        <w:t xml:space="preserve"> </w:t>
      </w:r>
      <w:proofErr w:type="spellStart"/>
      <w:r w:rsidR="00EF4ACE" w:rsidRPr="00CE431A">
        <w:rPr>
          <w:rFonts w:eastAsia="Times New Roman"/>
          <w:lang w:val="fr-FR"/>
        </w:rPr>
        <w:t>suplimentare</w:t>
      </w:r>
      <w:proofErr w:type="spellEnd"/>
      <w:r w:rsidR="00EF4ACE" w:rsidRPr="00CE431A">
        <w:rPr>
          <w:rFonts w:eastAsia="Times New Roman"/>
          <w:lang w:val="fr-FR"/>
        </w:rPr>
        <w:t xml:space="preserve"> pot fi </w:t>
      </w:r>
      <w:proofErr w:type="spellStart"/>
      <w:r w:rsidR="00EF4ACE" w:rsidRPr="00CE431A">
        <w:rPr>
          <w:rFonts w:eastAsia="Times New Roman"/>
          <w:lang w:val="fr-FR"/>
        </w:rPr>
        <w:t>obţinute</w:t>
      </w:r>
      <w:proofErr w:type="spellEnd"/>
      <w:r w:rsidR="00EF4ACE" w:rsidRPr="00CE431A">
        <w:rPr>
          <w:rFonts w:eastAsia="Times New Roman"/>
          <w:lang w:val="fr-FR"/>
        </w:rPr>
        <w:t xml:space="preserve"> </w:t>
      </w:r>
      <w:r w:rsidR="00950B4C" w:rsidRPr="00CE431A">
        <w:rPr>
          <w:rFonts w:eastAsia="Times New Roman"/>
          <w:lang w:val="fr-FR"/>
        </w:rPr>
        <w:t xml:space="preserve">la </w:t>
      </w:r>
      <w:proofErr w:type="spellStart"/>
      <w:r w:rsidR="00950B4C" w:rsidRPr="00CE431A">
        <w:rPr>
          <w:rFonts w:eastAsia="Times New Roman"/>
          <w:lang w:val="fr-FR"/>
        </w:rPr>
        <w:t>adresa</w:t>
      </w:r>
      <w:proofErr w:type="spellEnd"/>
      <w:r w:rsidR="00950B4C" w:rsidRPr="00CE431A">
        <w:rPr>
          <w:rFonts w:eastAsia="Times New Roman"/>
          <w:lang w:val="fr-FR"/>
        </w:rPr>
        <w:t xml:space="preserve"> de e-mail </w:t>
      </w:r>
      <w:r w:rsidR="00950B4C" w:rsidRPr="00CE431A">
        <w:rPr>
          <w:rFonts w:eastAsia="Times New Roman"/>
          <w:b/>
          <w:bCs/>
          <w:lang w:val="fr-FR"/>
        </w:rPr>
        <w:t>formare185@anfp.gov.ro</w:t>
      </w:r>
      <w:r w:rsidR="00950B4C" w:rsidRPr="00CE431A">
        <w:rPr>
          <w:rFonts w:eastAsia="Times New Roman"/>
          <w:lang w:val="fr-FR"/>
        </w:rPr>
        <w:t>.</w:t>
      </w:r>
    </w:p>
    <w:sectPr w:rsidR="00206C48" w:rsidRPr="00CE431A" w:rsidSect="003972B1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737" w:right="709" w:bottom="454" w:left="1276" w:header="28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B1DD4" w14:textId="77777777" w:rsidR="007E0B08" w:rsidRDefault="007E0B08">
      <w:r>
        <w:separator/>
      </w:r>
    </w:p>
  </w:endnote>
  <w:endnote w:type="continuationSeparator" w:id="0">
    <w:p w14:paraId="799EE001" w14:textId="77777777" w:rsidR="007E0B08" w:rsidRDefault="007E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B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panose1 w:val="00000000000000000000"/>
    <w:charset w:val="00"/>
    <w:family w:val="roman"/>
    <w:notTrueType/>
    <w:pitch w:val="variable"/>
    <w:sig w:usb0="00000001" w:usb1="00000000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7BC4F" w14:textId="77777777" w:rsidR="00801FE0" w:rsidRDefault="00801FE0" w:rsidP="00801FE0">
    <w:pPr>
      <w:tabs>
        <w:tab w:val="center" w:pos="4536"/>
        <w:tab w:val="right" w:pos="9072"/>
      </w:tabs>
      <w:rPr>
        <w:rFonts w:ascii="Trebuchet MS" w:hAnsi="Trebuchet MS" w:cs="Arial"/>
        <w:i/>
        <w:sz w:val="14"/>
        <w:szCs w:val="14"/>
      </w:rPr>
    </w:pPr>
  </w:p>
  <w:p w14:paraId="6B000D8B" w14:textId="150834B0" w:rsidR="00801FE0" w:rsidRPr="00C43C17" w:rsidRDefault="006D02D4" w:rsidP="00801FE0">
    <w:pPr>
      <w:pStyle w:val="Footer"/>
      <w:jc w:val="right"/>
      <w:rPr>
        <w:rFonts w:ascii="Trebuchet MS" w:hAnsi="Trebuchet MS"/>
        <w:sz w:val="20"/>
        <w:szCs w:val="20"/>
      </w:rPr>
    </w:pPr>
    <w:r w:rsidRPr="006D02D4">
      <w:rPr>
        <w:rFonts w:ascii="Trebuchet MS" w:hAnsi="Trebuchet MS"/>
        <w:b/>
        <w:bCs/>
        <w:noProof/>
        <w:sz w:val="20"/>
        <w:szCs w:val="20"/>
        <w:lang w:val="en-US"/>
      </w:rPr>
      <w:drawing>
        <wp:inline distT="0" distB="0" distL="0" distR="0" wp14:anchorId="03646FDC" wp14:editId="325CD106">
          <wp:extent cx="6300470" cy="714159"/>
          <wp:effectExtent l="0" t="0" r="5080" b="0"/>
          <wp:docPr id="3" name="Picture 3" descr="C:\Users\elena.dragos\Desktop\comunicat de presă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lena.dragos\Desktop\comunicat de presă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714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01FE0" w:rsidRPr="00C43C17">
      <w:rPr>
        <w:rFonts w:ascii="Trebuchet MS" w:hAnsi="Trebuchet MS"/>
        <w:b/>
        <w:bCs/>
        <w:sz w:val="20"/>
        <w:szCs w:val="20"/>
      </w:rPr>
      <w:fldChar w:fldCharType="begin"/>
    </w:r>
    <w:r w:rsidR="00801FE0" w:rsidRPr="00C43C17">
      <w:rPr>
        <w:rFonts w:ascii="Trebuchet MS" w:hAnsi="Trebuchet MS"/>
        <w:b/>
        <w:bCs/>
        <w:sz w:val="20"/>
        <w:szCs w:val="20"/>
      </w:rPr>
      <w:instrText xml:space="preserve"> PAGE </w:instrText>
    </w:r>
    <w:r w:rsidR="00801FE0" w:rsidRPr="00C43C17">
      <w:rPr>
        <w:rFonts w:ascii="Trebuchet MS" w:hAnsi="Trebuchet MS"/>
        <w:b/>
        <w:bCs/>
        <w:sz w:val="20"/>
        <w:szCs w:val="20"/>
      </w:rPr>
      <w:fldChar w:fldCharType="separate"/>
    </w:r>
    <w:r w:rsidR="00E915AB">
      <w:rPr>
        <w:rFonts w:ascii="Trebuchet MS" w:hAnsi="Trebuchet MS"/>
        <w:b/>
        <w:bCs/>
        <w:noProof/>
        <w:sz w:val="20"/>
        <w:szCs w:val="20"/>
      </w:rPr>
      <w:t>2</w:t>
    </w:r>
    <w:r w:rsidR="00801FE0" w:rsidRPr="00C43C17">
      <w:rPr>
        <w:rFonts w:ascii="Trebuchet MS" w:hAnsi="Trebuchet MS"/>
        <w:b/>
        <w:bCs/>
        <w:sz w:val="20"/>
        <w:szCs w:val="20"/>
      </w:rPr>
      <w:fldChar w:fldCharType="end"/>
    </w:r>
    <w:r w:rsidR="00801FE0" w:rsidRPr="00C43C17">
      <w:rPr>
        <w:rFonts w:ascii="Trebuchet MS" w:hAnsi="Trebuchet MS"/>
        <w:b/>
        <w:bCs/>
        <w:sz w:val="20"/>
        <w:szCs w:val="20"/>
      </w:rPr>
      <w:t xml:space="preserve"> /</w:t>
    </w:r>
    <w:r w:rsidR="00801FE0" w:rsidRPr="00C43C17">
      <w:rPr>
        <w:rFonts w:ascii="Trebuchet MS" w:hAnsi="Trebuchet MS"/>
        <w:sz w:val="20"/>
        <w:szCs w:val="20"/>
      </w:rPr>
      <w:t xml:space="preserve"> </w:t>
    </w:r>
    <w:r w:rsidR="00801FE0" w:rsidRPr="00C43C17">
      <w:rPr>
        <w:rFonts w:ascii="Trebuchet MS" w:hAnsi="Trebuchet MS"/>
        <w:b/>
        <w:bCs/>
        <w:sz w:val="20"/>
        <w:szCs w:val="20"/>
      </w:rPr>
      <w:fldChar w:fldCharType="begin"/>
    </w:r>
    <w:r w:rsidR="00801FE0" w:rsidRPr="00C43C17">
      <w:rPr>
        <w:rFonts w:ascii="Trebuchet MS" w:hAnsi="Trebuchet MS"/>
        <w:b/>
        <w:bCs/>
        <w:sz w:val="20"/>
        <w:szCs w:val="20"/>
      </w:rPr>
      <w:instrText xml:space="preserve"> NUMPAGES  </w:instrText>
    </w:r>
    <w:r w:rsidR="00801FE0" w:rsidRPr="00C43C17">
      <w:rPr>
        <w:rFonts w:ascii="Trebuchet MS" w:hAnsi="Trebuchet MS"/>
        <w:b/>
        <w:bCs/>
        <w:sz w:val="20"/>
        <w:szCs w:val="20"/>
      </w:rPr>
      <w:fldChar w:fldCharType="separate"/>
    </w:r>
    <w:r w:rsidR="00E915AB">
      <w:rPr>
        <w:rFonts w:ascii="Trebuchet MS" w:hAnsi="Trebuchet MS"/>
        <w:b/>
        <w:bCs/>
        <w:noProof/>
        <w:sz w:val="20"/>
        <w:szCs w:val="20"/>
      </w:rPr>
      <w:t>2</w:t>
    </w:r>
    <w:r w:rsidR="00801FE0" w:rsidRPr="00C43C17">
      <w:rPr>
        <w:rFonts w:ascii="Trebuchet MS" w:hAnsi="Trebuchet MS"/>
        <w:b/>
        <w:bCs/>
        <w:sz w:val="20"/>
        <w:szCs w:val="20"/>
      </w:rPr>
      <w:fldChar w:fldCharType="end"/>
    </w:r>
  </w:p>
  <w:p w14:paraId="5171CC0D" w14:textId="5C290731" w:rsidR="00FA535C" w:rsidRPr="00E46CF1" w:rsidRDefault="00FA535C" w:rsidP="00FA535C">
    <w:pPr>
      <w:pStyle w:val="Footer"/>
      <w:jc w:val="right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1283B" w14:textId="4CADE49D" w:rsidR="00801FE0" w:rsidRPr="00AB74DF" w:rsidRDefault="006D02D4" w:rsidP="006D02D4">
    <w:pPr>
      <w:pStyle w:val="NormalWeb"/>
      <w:jc w:val="center"/>
    </w:pPr>
    <w:r w:rsidRPr="006D02D4">
      <w:rPr>
        <w:noProof/>
      </w:rPr>
      <w:drawing>
        <wp:inline distT="0" distB="0" distL="0" distR="0" wp14:anchorId="32D7F8DC" wp14:editId="7506C0B1">
          <wp:extent cx="6300470" cy="714159"/>
          <wp:effectExtent l="0" t="0" r="5080" b="0"/>
          <wp:docPr id="1" name="Picture 1" descr="C:\Users\elena.dragos\Desktop\comunicat de presă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ena.dragos\Desktop\comunicat de presă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714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8B765" w14:textId="77777777" w:rsidR="007E0B08" w:rsidRDefault="007E0B08">
      <w:r>
        <w:separator/>
      </w:r>
    </w:p>
  </w:footnote>
  <w:footnote w:type="continuationSeparator" w:id="0">
    <w:p w14:paraId="36EE5FCD" w14:textId="77777777" w:rsidR="007E0B08" w:rsidRDefault="007E0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EC06D" w14:textId="77777777" w:rsidR="002045A2" w:rsidRDefault="007E0B08">
    <w:pPr>
      <w:pStyle w:val="Header"/>
    </w:pPr>
    <w:r>
      <w:rPr>
        <w:noProof/>
        <w:lang w:eastAsia="ro-RO"/>
      </w:rPr>
      <w:pict w14:anchorId="6D7B30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33126" o:spid="_x0000_s2052" type="#_x0000_t75" style="position:absolute;margin-left:0;margin-top:0;width:496pt;height:496pt;z-index:-251658240;mso-position-horizontal:center;mso-position-horizontal-relative:margin;mso-position-vertical:center;mso-position-vertical-relative:margin" o:allowincell="f">
          <v:imagedata r:id="rId1" o:title="sigla_guv_coroana_gr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AF406" w14:textId="002BB5B8" w:rsidR="008F181B" w:rsidRDefault="00206C48" w:rsidP="008A6E07">
    <w:pPr>
      <w:pStyle w:val="Header"/>
      <w:ind w:left="-284"/>
    </w:pPr>
    <w:r>
      <w:rPr>
        <w:noProof/>
        <w:lang w:val="en-US" w:eastAsia="en-US"/>
      </w:rPr>
      <w:drawing>
        <wp:inline distT="0" distB="0" distL="0" distR="0" wp14:anchorId="77FA037F" wp14:editId="6AACBF17">
          <wp:extent cx="6791325" cy="633730"/>
          <wp:effectExtent l="0" t="0" r="952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132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BD55B" w14:textId="77C3AA07" w:rsidR="00801FE0" w:rsidRPr="004553B8" w:rsidRDefault="00A00608" w:rsidP="00B81568">
    <w:pPr>
      <w:pStyle w:val="Header"/>
      <w:ind w:left="-1134"/>
    </w:pPr>
    <w:r w:rsidRPr="00A00608">
      <w:rPr>
        <w:noProof/>
        <w:lang w:val="en-US" w:eastAsia="en-US"/>
      </w:rPr>
      <w:drawing>
        <wp:anchor distT="0" distB="0" distL="114300" distR="114300" simplePos="0" relativeHeight="251657216" behindDoc="1" locked="0" layoutInCell="1" allowOverlap="1" wp14:anchorId="1FCF4C4B" wp14:editId="6EAE98DC">
          <wp:simplePos x="0" y="0"/>
          <wp:positionH relativeFrom="column">
            <wp:posOffset>-286385</wp:posOffset>
          </wp:positionH>
          <wp:positionV relativeFrom="paragraph">
            <wp:posOffset>76835</wp:posOffset>
          </wp:positionV>
          <wp:extent cx="6791325" cy="632460"/>
          <wp:effectExtent l="0" t="0" r="9525" b="0"/>
          <wp:wrapTight wrapText="bothSides">
            <wp:wrapPolygon edited="0">
              <wp:start x="0" y="0"/>
              <wp:lineTo x="0" y="20819"/>
              <wp:lineTo x="21570" y="20819"/>
              <wp:lineTo x="21570" y="0"/>
              <wp:lineTo x="0" y="0"/>
            </wp:wrapPolygon>
          </wp:wrapTight>
          <wp:docPr id="4" name="Picture 4" descr="C:\Users\elena.dragos\Desktop\ant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ena.dragos\Desktop\ante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1325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232C6"/>
    <w:multiLevelType w:val="multilevel"/>
    <w:tmpl w:val="0F02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FC3"/>
    <w:rsid w:val="00003D0B"/>
    <w:rsid w:val="00004577"/>
    <w:rsid w:val="0000759C"/>
    <w:rsid w:val="00007E72"/>
    <w:rsid w:val="000105E4"/>
    <w:rsid w:val="00011030"/>
    <w:rsid w:val="00011329"/>
    <w:rsid w:val="000116C0"/>
    <w:rsid w:val="000154E8"/>
    <w:rsid w:val="00016819"/>
    <w:rsid w:val="0001719B"/>
    <w:rsid w:val="00021CCC"/>
    <w:rsid w:val="00026F89"/>
    <w:rsid w:val="00027208"/>
    <w:rsid w:val="00034D6C"/>
    <w:rsid w:val="000364E6"/>
    <w:rsid w:val="00036587"/>
    <w:rsid w:val="00036BB0"/>
    <w:rsid w:val="00041D61"/>
    <w:rsid w:val="00042FDE"/>
    <w:rsid w:val="0004317F"/>
    <w:rsid w:val="00045F64"/>
    <w:rsid w:val="000506B6"/>
    <w:rsid w:val="000520A2"/>
    <w:rsid w:val="0005215B"/>
    <w:rsid w:val="00054A7F"/>
    <w:rsid w:val="00055653"/>
    <w:rsid w:val="00057516"/>
    <w:rsid w:val="00062028"/>
    <w:rsid w:val="00063DCF"/>
    <w:rsid w:val="00065E98"/>
    <w:rsid w:val="00074AA3"/>
    <w:rsid w:val="0008183E"/>
    <w:rsid w:val="000A0CF0"/>
    <w:rsid w:val="000A2008"/>
    <w:rsid w:val="000A5F07"/>
    <w:rsid w:val="000B10F0"/>
    <w:rsid w:val="000B3D51"/>
    <w:rsid w:val="000B7E63"/>
    <w:rsid w:val="000C0731"/>
    <w:rsid w:val="000C4F11"/>
    <w:rsid w:val="000C6793"/>
    <w:rsid w:val="000D2682"/>
    <w:rsid w:val="000D419B"/>
    <w:rsid w:val="000D5096"/>
    <w:rsid w:val="000D606A"/>
    <w:rsid w:val="000D6CD4"/>
    <w:rsid w:val="000E1DD1"/>
    <w:rsid w:val="000F6248"/>
    <w:rsid w:val="000F72BA"/>
    <w:rsid w:val="000F7B95"/>
    <w:rsid w:val="000F7CF8"/>
    <w:rsid w:val="00101FB8"/>
    <w:rsid w:val="00102583"/>
    <w:rsid w:val="00102634"/>
    <w:rsid w:val="00106BA0"/>
    <w:rsid w:val="00111FFE"/>
    <w:rsid w:val="00113565"/>
    <w:rsid w:val="00115D71"/>
    <w:rsid w:val="00120E1F"/>
    <w:rsid w:val="00124469"/>
    <w:rsid w:val="001264E0"/>
    <w:rsid w:val="00131155"/>
    <w:rsid w:val="00132EB6"/>
    <w:rsid w:val="001339BE"/>
    <w:rsid w:val="00137795"/>
    <w:rsid w:val="00140240"/>
    <w:rsid w:val="001411B6"/>
    <w:rsid w:val="00142038"/>
    <w:rsid w:val="00142593"/>
    <w:rsid w:val="00144A9C"/>
    <w:rsid w:val="00150205"/>
    <w:rsid w:val="001520D7"/>
    <w:rsid w:val="00152E95"/>
    <w:rsid w:val="001531B9"/>
    <w:rsid w:val="00153B12"/>
    <w:rsid w:val="001554AC"/>
    <w:rsid w:val="00160FA2"/>
    <w:rsid w:val="001631A2"/>
    <w:rsid w:val="00163F26"/>
    <w:rsid w:val="00166B56"/>
    <w:rsid w:val="0017360E"/>
    <w:rsid w:val="00177A24"/>
    <w:rsid w:val="0018080E"/>
    <w:rsid w:val="001939B5"/>
    <w:rsid w:val="0019430A"/>
    <w:rsid w:val="0019780B"/>
    <w:rsid w:val="001A64A5"/>
    <w:rsid w:val="001A6FD7"/>
    <w:rsid w:val="001B049C"/>
    <w:rsid w:val="001B3515"/>
    <w:rsid w:val="001B5FEA"/>
    <w:rsid w:val="001C204D"/>
    <w:rsid w:val="001C3C2E"/>
    <w:rsid w:val="001C48A9"/>
    <w:rsid w:val="001D1010"/>
    <w:rsid w:val="001D1BBD"/>
    <w:rsid w:val="001D2521"/>
    <w:rsid w:val="001D5A40"/>
    <w:rsid w:val="001D5E15"/>
    <w:rsid w:val="001D6E73"/>
    <w:rsid w:val="001E171A"/>
    <w:rsid w:val="001E7472"/>
    <w:rsid w:val="001E7DB6"/>
    <w:rsid w:val="001F14BF"/>
    <w:rsid w:val="001F6BE1"/>
    <w:rsid w:val="002045A2"/>
    <w:rsid w:val="00206C48"/>
    <w:rsid w:val="002114F5"/>
    <w:rsid w:val="00211991"/>
    <w:rsid w:val="0021435A"/>
    <w:rsid w:val="00217080"/>
    <w:rsid w:val="00224CCC"/>
    <w:rsid w:val="0023648A"/>
    <w:rsid w:val="00236F26"/>
    <w:rsid w:val="00237623"/>
    <w:rsid w:val="00242973"/>
    <w:rsid w:val="0024481B"/>
    <w:rsid w:val="00245E4D"/>
    <w:rsid w:val="00251EDB"/>
    <w:rsid w:val="00252621"/>
    <w:rsid w:val="00253974"/>
    <w:rsid w:val="00255321"/>
    <w:rsid w:val="002601A2"/>
    <w:rsid w:val="00260B91"/>
    <w:rsid w:val="00262FE6"/>
    <w:rsid w:val="00263323"/>
    <w:rsid w:val="0026580E"/>
    <w:rsid w:val="002660CB"/>
    <w:rsid w:val="0026798C"/>
    <w:rsid w:val="00267E96"/>
    <w:rsid w:val="00271DC9"/>
    <w:rsid w:val="00272A89"/>
    <w:rsid w:val="002777D6"/>
    <w:rsid w:val="00286583"/>
    <w:rsid w:val="00292E89"/>
    <w:rsid w:val="00293A8F"/>
    <w:rsid w:val="00294655"/>
    <w:rsid w:val="002963BA"/>
    <w:rsid w:val="00296FC2"/>
    <w:rsid w:val="002A3578"/>
    <w:rsid w:val="002A40C0"/>
    <w:rsid w:val="002A76DE"/>
    <w:rsid w:val="002A7B20"/>
    <w:rsid w:val="002B2E6D"/>
    <w:rsid w:val="002B3CB1"/>
    <w:rsid w:val="002B5C61"/>
    <w:rsid w:val="002B60BD"/>
    <w:rsid w:val="002B78A9"/>
    <w:rsid w:val="002C0A60"/>
    <w:rsid w:val="002C57EB"/>
    <w:rsid w:val="002C6C72"/>
    <w:rsid w:val="002D0A4A"/>
    <w:rsid w:val="002D381D"/>
    <w:rsid w:val="002D63ED"/>
    <w:rsid w:val="002D6C84"/>
    <w:rsid w:val="002E0B2A"/>
    <w:rsid w:val="002E0F12"/>
    <w:rsid w:val="002E3A5E"/>
    <w:rsid w:val="002F2E09"/>
    <w:rsid w:val="002F6E2E"/>
    <w:rsid w:val="002F7C2A"/>
    <w:rsid w:val="00301594"/>
    <w:rsid w:val="0030725A"/>
    <w:rsid w:val="0030787A"/>
    <w:rsid w:val="00307BFC"/>
    <w:rsid w:val="0031353A"/>
    <w:rsid w:val="00317DDF"/>
    <w:rsid w:val="00317FAE"/>
    <w:rsid w:val="0032289F"/>
    <w:rsid w:val="00325BFC"/>
    <w:rsid w:val="00326F13"/>
    <w:rsid w:val="00326F4E"/>
    <w:rsid w:val="00333D11"/>
    <w:rsid w:val="00334CDB"/>
    <w:rsid w:val="0033731D"/>
    <w:rsid w:val="00347A4E"/>
    <w:rsid w:val="00350FA2"/>
    <w:rsid w:val="003518D9"/>
    <w:rsid w:val="00352F05"/>
    <w:rsid w:val="00353790"/>
    <w:rsid w:val="00353B32"/>
    <w:rsid w:val="00361939"/>
    <w:rsid w:val="00361BF5"/>
    <w:rsid w:val="0036258D"/>
    <w:rsid w:val="003670C7"/>
    <w:rsid w:val="003673BF"/>
    <w:rsid w:val="00371AC1"/>
    <w:rsid w:val="003748DD"/>
    <w:rsid w:val="0037586A"/>
    <w:rsid w:val="00377A62"/>
    <w:rsid w:val="00380A72"/>
    <w:rsid w:val="00382D3E"/>
    <w:rsid w:val="0038332A"/>
    <w:rsid w:val="003846C8"/>
    <w:rsid w:val="00393CB2"/>
    <w:rsid w:val="0039611F"/>
    <w:rsid w:val="003972B1"/>
    <w:rsid w:val="003A2039"/>
    <w:rsid w:val="003A369A"/>
    <w:rsid w:val="003B08D9"/>
    <w:rsid w:val="003B3238"/>
    <w:rsid w:val="003C11B1"/>
    <w:rsid w:val="003C40FB"/>
    <w:rsid w:val="003D0A8E"/>
    <w:rsid w:val="003D1DAF"/>
    <w:rsid w:val="003D5B59"/>
    <w:rsid w:val="003D7579"/>
    <w:rsid w:val="003D77FB"/>
    <w:rsid w:val="003E051F"/>
    <w:rsid w:val="003E1036"/>
    <w:rsid w:val="003E1A98"/>
    <w:rsid w:val="003E1FC3"/>
    <w:rsid w:val="003E24BA"/>
    <w:rsid w:val="003E30EB"/>
    <w:rsid w:val="003E5A77"/>
    <w:rsid w:val="003E6A06"/>
    <w:rsid w:val="003E6DBF"/>
    <w:rsid w:val="003E7BB3"/>
    <w:rsid w:val="003F1BAF"/>
    <w:rsid w:val="003F5DC5"/>
    <w:rsid w:val="003F7788"/>
    <w:rsid w:val="0040068D"/>
    <w:rsid w:val="00400C8A"/>
    <w:rsid w:val="00402321"/>
    <w:rsid w:val="00404833"/>
    <w:rsid w:val="00404F2E"/>
    <w:rsid w:val="004051D2"/>
    <w:rsid w:val="004055DF"/>
    <w:rsid w:val="00413CA5"/>
    <w:rsid w:val="0042014D"/>
    <w:rsid w:val="0042108A"/>
    <w:rsid w:val="00430C56"/>
    <w:rsid w:val="00430FA1"/>
    <w:rsid w:val="00432CF6"/>
    <w:rsid w:val="00432F0F"/>
    <w:rsid w:val="00432F8D"/>
    <w:rsid w:val="00433D86"/>
    <w:rsid w:val="00435DD1"/>
    <w:rsid w:val="00437E13"/>
    <w:rsid w:val="00437EEF"/>
    <w:rsid w:val="00446089"/>
    <w:rsid w:val="004553B8"/>
    <w:rsid w:val="0045544D"/>
    <w:rsid w:val="00455F05"/>
    <w:rsid w:val="00456A67"/>
    <w:rsid w:val="004636E4"/>
    <w:rsid w:val="00465887"/>
    <w:rsid w:val="00466D2D"/>
    <w:rsid w:val="00473883"/>
    <w:rsid w:val="00474CD9"/>
    <w:rsid w:val="0048188B"/>
    <w:rsid w:val="004820AF"/>
    <w:rsid w:val="004837E7"/>
    <w:rsid w:val="00485F83"/>
    <w:rsid w:val="004A048D"/>
    <w:rsid w:val="004A145F"/>
    <w:rsid w:val="004A6268"/>
    <w:rsid w:val="004A762C"/>
    <w:rsid w:val="004B1784"/>
    <w:rsid w:val="004B2E74"/>
    <w:rsid w:val="004B4CE1"/>
    <w:rsid w:val="004B60C7"/>
    <w:rsid w:val="004B6663"/>
    <w:rsid w:val="004B7103"/>
    <w:rsid w:val="004B7EF3"/>
    <w:rsid w:val="004B7F21"/>
    <w:rsid w:val="004C037D"/>
    <w:rsid w:val="004C1877"/>
    <w:rsid w:val="004C44B7"/>
    <w:rsid w:val="004C4A91"/>
    <w:rsid w:val="004D0257"/>
    <w:rsid w:val="004D6960"/>
    <w:rsid w:val="004E6C3C"/>
    <w:rsid w:val="004E7080"/>
    <w:rsid w:val="004E76F5"/>
    <w:rsid w:val="004F631F"/>
    <w:rsid w:val="004F74CC"/>
    <w:rsid w:val="00501F2C"/>
    <w:rsid w:val="00501F69"/>
    <w:rsid w:val="00502294"/>
    <w:rsid w:val="00505C4C"/>
    <w:rsid w:val="00510ACC"/>
    <w:rsid w:val="0051206C"/>
    <w:rsid w:val="005121CB"/>
    <w:rsid w:val="00514C56"/>
    <w:rsid w:val="00515BE6"/>
    <w:rsid w:val="00517977"/>
    <w:rsid w:val="00522AA2"/>
    <w:rsid w:val="005230F2"/>
    <w:rsid w:val="005269C9"/>
    <w:rsid w:val="005305F9"/>
    <w:rsid w:val="00531D11"/>
    <w:rsid w:val="00532168"/>
    <w:rsid w:val="00532390"/>
    <w:rsid w:val="0053278A"/>
    <w:rsid w:val="0053306B"/>
    <w:rsid w:val="00535FC3"/>
    <w:rsid w:val="00537428"/>
    <w:rsid w:val="00547DDD"/>
    <w:rsid w:val="00551011"/>
    <w:rsid w:val="00561F52"/>
    <w:rsid w:val="00565C08"/>
    <w:rsid w:val="00566BCB"/>
    <w:rsid w:val="00567B5E"/>
    <w:rsid w:val="00572C07"/>
    <w:rsid w:val="00572CCC"/>
    <w:rsid w:val="00572D6F"/>
    <w:rsid w:val="00574F77"/>
    <w:rsid w:val="005777F4"/>
    <w:rsid w:val="00580B8C"/>
    <w:rsid w:val="00581E2F"/>
    <w:rsid w:val="00587D5B"/>
    <w:rsid w:val="00592BA8"/>
    <w:rsid w:val="00594D1D"/>
    <w:rsid w:val="00597626"/>
    <w:rsid w:val="005A10FD"/>
    <w:rsid w:val="005A219F"/>
    <w:rsid w:val="005A3EBA"/>
    <w:rsid w:val="005B2BAD"/>
    <w:rsid w:val="005B38F0"/>
    <w:rsid w:val="005B661F"/>
    <w:rsid w:val="005B6D18"/>
    <w:rsid w:val="005C5AD8"/>
    <w:rsid w:val="005D1FF8"/>
    <w:rsid w:val="005D3E50"/>
    <w:rsid w:val="005D4CC5"/>
    <w:rsid w:val="005E0412"/>
    <w:rsid w:val="005E1180"/>
    <w:rsid w:val="005F39B4"/>
    <w:rsid w:val="005F54F4"/>
    <w:rsid w:val="005F5C33"/>
    <w:rsid w:val="00600F1D"/>
    <w:rsid w:val="0060310C"/>
    <w:rsid w:val="00604168"/>
    <w:rsid w:val="00611370"/>
    <w:rsid w:val="00614D2E"/>
    <w:rsid w:val="00615C64"/>
    <w:rsid w:val="0061696A"/>
    <w:rsid w:val="00620DF2"/>
    <w:rsid w:val="00621050"/>
    <w:rsid w:val="00622147"/>
    <w:rsid w:val="00626C1B"/>
    <w:rsid w:val="006275AB"/>
    <w:rsid w:val="00627905"/>
    <w:rsid w:val="00633BA0"/>
    <w:rsid w:val="006365AF"/>
    <w:rsid w:val="006379AB"/>
    <w:rsid w:val="00640233"/>
    <w:rsid w:val="00642870"/>
    <w:rsid w:val="00647070"/>
    <w:rsid w:val="006542D5"/>
    <w:rsid w:val="00654902"/>
    <w:rsid w:val="006559B9"/>
    <w:rsid w:val="00655AA5"/>
    <w:rsid w:val="006637AE"/>
    <w:rsid w:val="0066764E"/>
    <w:rsid w:val="00670DD3"/>
    <w:rsid w:val="006742CF"/>
    <w:rsid w:val="00674962"/>
    <w:rsid w:val="00680B4C"/>
    <w:rsid w:val="0068373A"/>
    <w:rsid w:val="00687BFF"/>
    <w:rsid w:val="0069587A"/>
    <w:rsid w:val="006A0584"/>
    <w:rsid w:val="006A12EF"/>
    <w:rsid w:val="006A1851"/>
    <w:rsid w:val="006A1C54"/>
    <w:rsid w:val="006A3DE2"/>
    <w:rsid w:val="006A71F2"/>
    <w:rsid w:val="006A7250"/>
    <w:rsid w:val="006A7717"/>
    <w:rsid w:val="006B0A06"/>
    <w:rsid w:val="006B5320"/>
    <w:rsid w:val="006C2B48"/>
    <w:rsid w:val="006C35A1"/>
    <w:rsid w:val="006C7442"/>
    <w:rsid w:val="006D02D4"/>
    <w:rsid w:val="006D1A8E"/>
    <w:rsid w:val="006D2567"/>
    <w:rsid w:val="006D6A91"/>
    <w:rsid w:val="006D7B63"/>
    <w:rsid w:val="006E1E97"/>
    <w:rsid w:val="006E4338"/>
    <w:rsid w:val="006E6C70"/>
    <w:rsid w:val="006E7F5F"/>
    <w:rsid w:val="006F1E0F"/>
    <w:rsid w:val="006F56C9"/>
    <w:rsid w:val="006F642D"/>
    <w:rsid w:val="007017A1"/>
    <w:rsid w:val="0070372E"/>
    <w:rsid w:val="0070491C"/>
    <w:rsid w:val="0070569C"/>
    <w:rsid w:val="00706A18"/>
    <w:rsid w:val="00712267"/>
    <w:rsid w:val="00712A6F"/>
    <w:rsid w:val="00712D2E"/>
    <w:rsid w:val="00714E5A"/>
    <w:rsid w:val="00724C0B"/>
    <w:rsid w:val="00725846"/>
    <w:rsid w:val="00725C2A"/>
    <w:rsid w:val="0073271E"/>
    <w:rsid w:val="00736D53"/>
    <w:rsid w:val="0074030E"/>
    <w:rsid w:val="007540FC"/>
    <w:rsid w:val="007543CC"/>
    <w:rsid w:val="0076299C"/>
    <w:rsid w:val="00763E91"/>
    <w:rsid w:val="0076605A"/>
    <w:rsid w:val="00776B5F"/>
    <w:rsid w:val="00780258"/>
    <w:rsid w:val="00781E9A"/>
    <w:rsid w:val="007858FA"/>
    <w:rsid w:val="00785B47"/>
    <w:rsid w:val="007940B1"/>
    <w:rsid w:val="0079779E"/>
    <w:rsid w:val="007977F3"/>
    <w:rsid w:val="007A13F8"/>
    <w:rsid w:val="007A3BD0"/>
    <w:rsid w:val="007A6C5C"/>
    <w:rsid w:val="007B0335"/>
    <w:rsid w:val="007B0D1C"/>
    <w:rsid w:val="007B106C"/>
    <w:rsid w:val="007B1B62"/>
    <w:rsid w:val="007B7950"/>
    <w:rsid w:val="007C0195"/>
    <w:rsid w:val="007D0CDD"/>
    <w:rsid w:val="007D460E"/>
    <w:rsid w:val="007D561E"/>
    <w:rsid w:val="007D676E"/>
    <w:rsid w:val="007D7EE6"/>
    <w:rsid w:val="007E0B08"/>
    <w:rsid w:val="007E2B78"/>
    <w:rsid w:val="007E5574"/>
    <w:rsid w:val="007E5763"/>
    <w:rsid w:val="007E732F"/>
    <w:rsid w:val="007E7F8B"/>
    <w:rsid w:val="007F3904"/>
    <w:rsid w:val="007F3CAA"/>
    <w:rsid w:val="007F54AF"/>
    <w:rsid w:val="007F6330"/>
    <w:rsid w:val="00801FE0"/>
    <w:rsid w:val="00806075"/>
    <w:rsid w:val="008065B5"/>
    <w:rsid w:val="00816869"/>
    <w:rsid w:val="00821714"/>
    <w:rsid w:val="0082325E"/>
    <w:rsid w:val="0082435C"/>
    <w:rsid w:val="0082491D"/>
    <w:rsid w:val="0082620F"/>
    <w:rsid w:val="00831C3B"/>
    <w:rsid w:val="008329EA"/>
    <w:rsid w:val="0083576E"/>
    <w:rsid w:val="00837402"/>
    <w:rsid w:val="0084206C"/>
    <w:rsid w:val="00842B95"/>
    <w:rsid w:val="00844BAD"/>
    <w:rsid w:val="0084672C"/>
    <w:rsid w:val="00847008"/>
    <w:rsid w:val="008475C0"/>
    <w:rsid w:val="00850783"/>
    <w:rsid w:val="00850F42"/>
    <w:rsid w:val="008541C8"/>
    <w:rsid w:val="00854A2F"/>
    <w:rsid w:val="008625E5"/>
    <w:rsid w:val="00862953"/>
    <w:rsid w:val="00864283"/>
    <w:rsid w:val="008663AB"/>
    <w:rsid w:val="00870015"/>
    <w:rsid w:val="00871362"/>
    <w:rsid w:val="0087378C"/>
    <w:rsid w:val="00874766"/>
    <w:rsid w:val="008805D9"/>
    <w:rsid w:val="00881DA4"/>
    <w:rsid w:val="00884C3D"/>
    <w:rsid w:val="0088576A"/>
    <w:rsid w:val="00887213"/>
    <w:rsid w:val="008917E0"/>
    <w:rsid w:val="00891FDE"/>
    <w:rsid w:val="00892C51"/>
    <w:rsid w:val="00893634"/>
    <w:rsid w:val="00895FCB"/>
    <w:rsid w:val="008A41F4"/>
    <w:rsid w:val="008A6A64"/>
    <w:rsid w:val="008A6E07"/>
    <w:rsid w:val="008B4474"/>
    <w:rsid w:val="008C2EEE"/>
    <w:rsid w:val="008C5E9F"/>
    <w:rsid w:val="008C65B3"/>
    <w:rsid w:val="008D0C75"/>
    <w:rsid w:val="008D18BE"/>
    <w:rsid w:val="008D3499"/>
    <w:rsid w:val="008D61DD"/>
    <w:rsid w:val="008E27EF"/>
    <w:rsid w:val="008E2A7C"/>
    <w:rsid w:val="008F181B"/>
    <w:rsid w:val="00901845"/>
    <w:rsid w:val="00902D7F"/>
    <w:rsid w:val="009037F9"/>
    <w:rsid w:val="00903A81"/>
    <w:rsid w:val="0090455D"/>
    <w:rsid w:val="00906C3E"/>
    <w:rsid w:val="00914E45"/>
    <w:rsid w:val="00920F22"/>
    <w:rsid w:val="009216DA"/>
    <w:rsid w:val="00930D86"/>
    <w:rsid w:val="00933429"/>
    <w:rsid w:val="00934B86"/>
    <w:rsid w:val="00934C80"/>
    <w:rsid w:val="009374F4"/>
    <w:rsid w:val="009379AC"/>
    <w:rsid w:val="00940360"/>
    <w:rsid w:val="00940825"/>
    <w:rsid w:val="009461DE"/>
    <w:rsid w:val="00946B4C"/>
    <w:rsid w:val="00946E5A"/>
    <w:rsid w:val="00950B4C"/>
    <w:rsid w:val="009532C6"/>
    <w:rsid w:val="00954A34"/>
    <w:rsid w:val="00955E7B"/>
    <w:rsid w:val="00956114"/>
    <w:rsid w:val="00962615"/>
    <w:rsid w:val="00963DBE"/>
    <w:rsid w:val="009662F1"/>
    <w:rsid w:val="00967FE3"/>
    <w:rsid w:val="00970F06"/>
    <w:rsid w:val="009736D2"/>
    <w:rsid w:val="00973990"/>
    <w:rsid w:val="00976BF3"/>
    <w:rsid w:val="009773E7"/>
    <w:rsid w:val="0097757A"/>
    <w:rsid w:val="00980D73"/>
    <w:rsid w:val="009825C0"/>
    <w:rsid w:val="00982BC0"/>
    <w:rsid w:val="00983A75"/>
    <w:rsid w:val="00986DB8"/>
    <w:rsid w:val="009904C0"/>
    <w:rsid w:val="009914EA"/>
    <w:rsid w:val="00991C45"/>
    <w:rsid w:val="00994C29"/>
    <w:rsid w:val="00995EEA"/>
    <w:rsid w:val="009963A0"/>
    <w:rsid w:val="00996FCC"/>
    <w:rsid w:val="00997838"/>
    <w:rsid w:val="009A3181"/>
    <w:rsid w:val="009B1905"/>
    <w:rsid w:val="009B2EB1"/>
    <w:rsid w:val="009B374B"/>
    <w:rsid w:val="009B4037"/>
    <w:rsid w:val="009B7F28"/>
    <w:rsid w:val="009C10D1"/>
    <w:rsid w:val="009C2741"/>
    <w:rsid w:val="009C4D1A"/>
    <w:rsid w:val="009D0E2C"/>
    <w:rsid w:val="009D3051"/>
    <w:rsid w:val="009D334D"/>
    <w:rsid w:val="009D3EAD"/>
    <w:rsid w:val="009E0D07"/>
    <w:rsid w:val="009E33D0"/>
    <w:rsid w:val="009E4E7C"/>
    <w:rsid w:val="009E79D3"/>
    <w:rsid w:val="009F131A"/>
    <w:rsid w:val="009F20C6"/>
    <w:rsid w:val="009F25EA"/>
    <w:rsid w:val="009F45CB"/>
    <w:rsid w:val="009F5074"/>
    <w:rsid w:val="00A00608"/>
    <w:rsid w:val="00A04A02"/>
    <w:rsid w:val="00A05274"/>
    <w:rsid w:val="00A15535"/>
    <w:rsid w:val="00A20481"/>
    <w:rsid w:val="00A21CF1"/>
    <w:rsid w:val="00A2323E"/>
    <w:rsid w:val="00A23469"/>
    <w:rsid w:val="00A24B0D"/>
    <w:rsid w:val="00A252A7"/>
    <w:rsid w:val="00A2609E"/>
    <w:rsid w:val="00A31237"/>
    <w:rsid w:val="00A40953"/>
    <w:rsid w:val="00A4373F"/>
    <w:rsid w:val="00A5141A"/>
    <w:rsid w:val="00A65246"/>
    <w:rsid w:val="00A751B3"/>
    <w:rsid w:val="00A80CC5"/>
    <w:rsid w:val="00A81E37"/>
    <w:rsid w:val="00A83D3B"/>
    <w:rsid w:val="00A84125"/>
    <w:rsid w:val="00A90632"/>
    <w:rsid w:val="00A92D82"/>
    <w:rsid w:val="00A94532"/>
    <w:rsid w:val="00A948B5"/>
    <w:rsid w:val="00A95858"/>
    <w:rsid w:val="00A96279"/>
    <w:rsid w:val="00A96ACD"/>
    <w:rsid w:val="00AA1089"/>
    <w:rsid w:val="00AA191E"/>
    <w:rsid w:val="00AA19FA"/>
    <w:rsid w:val="00AA1B58"/>
    <w:rsid w:val="00AA6696"/>
    <w:rsid w:val="00AA7451"/>
    <w:rsid w:val="00AB74DF"/>
    <w:rsid w:val="00AC19A2"/>
    <w:rsid w:val="00AD1BA3"/>
    <w:rsid w:val="00AD1E11"/>
    <w:rsid w:val="00AD2093"/>
    <w:rsid w:val="00AD53B5"/>
    <w:rsid w:val="00AD79FB"/>
    <w:rsid w:val="00AE1DCF"/>
    <w:rsid w:val="00AE2790"/>
    <w:rsid w:val="00AE2F03"/>
    <w:rsid w:val="00AE2FBA"/>
    <w:rsid w:val="00AF320A"/>
    <w:rsid w:val="00AF6C5D"/>
    <w:rsid w:val="00AF6EA2"/>
    <w:rsid w:val="00B019CD"/>
    <w:rsid w:val="00B07B0E"/>
    <w:rsid w:val="00B117DA"/>
    <w:rsid w:val="00B1260C"/>
    <w:rsid w:val="00B13053"/>
    <w:rsid w:val="00B15913"/>
    <w:rsid w:val="00B209CE"/>
    <w:rsid w:val="00B2183B"/>
    <w:rsid w:val="00B21A70"/>
    <w:rsid w:val="00B220BA"/>
    <w:rsid w:val="00B23B21"/>
    <w:rsid w:val="00B27381"/>
    <w:rsid w:val="00B370AF"/>
    <w:rsid w:val="00B42F98"/>
    <w:rsid w:val="00B47D86"/>
    <w:rsid w:val="00B50DAA"/>
    <w:rsid w:val="00B51DBF"/>
    <w:rsid w:val="00B547B6"/>
    <w:rsid w:val="00B567F6"/>
    <w:rsid w:val="00B63A77"/>
    <w:rsid w:val="00B66843"/>
    <w:rsid w:val="00B706FC"/>
    <w:rsid w:val="00B71EAA"/>
    <w:rsid w:val="00B74662"/>
    <w:rsid w:val="00B74F98"/>
    <w:rsid w:val="00B75D7F"/>
    <w:rsid w:val="00B80274"/>
    <w:rsid w:val="00B81568"/>
    <w:rsid w:val="00B83BF0"/>
    <w:rsid w:val="00B87103"/>
    <w:rsid w:val="00B92990"/>
    <w:rsid w:val="00B936F6"/>
    <w:rsid w:val="00BA1EFA"/>
    <w:rsid w:val="00BA3383"/>
    <w:rsid w:val="00BA471F"/>
    <w:rsid w:val="00BA4F0A"/>
    <w:rsid w:val="00BB0C76"/>
    <w:rsid w:val="00BB0FE6"/>
    <w:rsid w:val="00BB22F1"/>
    <w:rsid w:val="00BB41F4"/>
    <w:rsid w:val="00BB6A8C"/>
    <w:rsid w:val="00BB7A93"/>
    <w:rsid w:val="00BB7E17"/>
    <w:rsid w:val="00BC0A28"/>
    <w:rsid w:val="00BC104C"/>
    <w:rsid w:val="00BC22DE"/>
    <w:rsid w:val="00BC2CA8"/>
    <w:rsid w:val="00BC463A"/>
    <w:rsid w:val="00BC5207"/>
    <w:rsid w:val="00BD229C"/>
    <w:rsid w:val="00BD315C"/>
    <w:rsid w:val="00BD40AB"/>
    <w:rsid w:val="00BD6B75"/>
    <w:rsid w:val="00BD778B"/>
    <w:rsid w:val="00BE05DA"/>
    <w:rsid w:val="00BE0D64"/>
    <w:rsid w:val="00BE1175"/>
    <w:rsid w:val="00BE6ABC"/>
    <w:rsid w:val="00BE74E8"/>
    <w:rsid w:val="00BE76AE"/>
    <w:rsid w:val="00BF296D"/>
    <w:rsid w:val="00BF3954"/>
    <w:rsid w:val="00BF697F"/>
    <w:rsid w:val="00BF7CBA"/>
    <w:rsid w:val="00C00AA5"/>
    <w:rsid w:val="00C0142B"/>
    <w:rsid w:val="00C134CD"/>
    <w:rsid w:val="00C13697"/>
    <w:rsid w:val="00C14E30"/>
    <w:rsid w:val="00C22C43"/>
    <w:rsid w:val="00C242AF"/>
    <w:rsid w:val="00C3069C"/>
    <w:rsid w:val="00C315B9"/>
    <w:rsid w:val="00C34592"/>
    <w:rsid w:val="00C34750"/>
    <w:rsid w:val="00C35CDD"/>
    <w:rsid w:val="00C40541"/>
    <w:rsid w:val="00C412B6"/>
    <w:rsid w:val="00C4318B"/>
    <w:rsid w:val="00C43C17"/>
    <w:rsid w:val="00C444FE"/>
    <w:rsid w:val="00C47045"/>
    <w:rsid w:val="00C512C1"/>
    <w:rsid w:val="00C51F07"/>
    <w:rsid w:val="00C5488E"/>
    <w:rsid w:val="00C578D9"/>
    <w:rsid w:val="00C64A07"/>
    <w:rsid w:val="00C65D9A"/>
    <w:rsid w:val="00C70413"/>
    <w:rsid w:val="00C76363"/>
    <w:rsid w:val="00C76684"/>
    <w:rsid w:val="00C8587B"/>
    <w:rsid w:val="00C85917"/>
    <w:rsid w:val="00C86E94"/>
    <w:rsid w:val="00C876BD"/>
    <w:rsid w:val="00C91C44"/>
    <w:rsid w:val="00C92445"/>
    <w:rsid w:val="00C97CCB"/>
    <w:rsid w:val="00CA3681"/>
    <w:rsid w:val="00CA55E5"/>
    <w:rsid w:val="00CB2D26"/>
    <w:rsid w:val="00CB4239"/>
    <w:rsid w:val="00CB6809"/>
    <w:rsid w:val="00CC0920"/>
    <w:rsid w:val="00CC61DE"/>
    <w:rsid w:val="00CD029B"/>
    <w:rsid w:val="00CD199E"/>
    <w:rsid w:val="00CD7E06"/>
    <w:rsid w:val="00CE27AF"/>
    <w:rsid w:val="00CE431A"/>
    <w:rsid w:val="00CF240D"/>
    <w:rsid w:val="00CF3130"/>
    <w:rsid w:val="00CF6C5B"/>
    <w:rsid w:val="00CF722C"/>
    <w:rsid w:val="00D01302"/>
    <w:rsid w:val="00D04345"/>
    <w:rsid w:val="00D049DC"/>
    <w:rsid w:val="00D06FEC"/>
    <w:rsid w:val="00D11702"/>
    <w:rsid w:val="00D14642"/>
    <w:rsid w:val="00D21340"/>
    <w:rsid w:val="00D2463A"/>
    <w:rsid w:val="00D25CEE"/>
    <w:rsid w:val="00D2638E"/>
    <w:rsid w:val="00D3142F"/>
    <w:rsid w:val="00D356B1"/>
    <w:rsid w:val="00D4084F"/>
    <w:rsid w:val="00D41D17"/>
    <w:rsid w:val="00D51AFF"/>
    <w:rsid w:val="00D53AD3"/>
    <w:rsid w:val="00D53CBE"/>
    <w:rsid w:val="00D545AC"/>
    <w:rsid w:val="00D54E15"/>
    <w:rsid w:val="00D554D8"/>
    <w:rsid w:val="00D61010"/>
    <w:rsid w:val="00D67158"/>
    <w:rsid w:val="00D7178E"/>
    <w:rsid w:val="00D71F70"/>
    <w:rsid w:val="00D7301C"/>
    <w:rsid w:val="00D82A76"/>
    <w:rsid w:val="00D832F3"/>
    <w:rsid w:val="00D869F1"/>
    <w:rsid w:val="00D913ED"/>
    <w:rsid w:val="00D9438C"/>
    <w:rsid w:val="00D96945"/>
    <w:rsid w:val="00DA0888"/>
    <w:rsid w:val="00DA1335"/>
    <w:rsid w:val="00DA27D7"/>
    <w:rsid w:val="00DA41EC"/>
    <w:rsid w:val="00DA55E0"/>
    <w:rsid w:val="00DB2F5A"/>
    <w:rsid w:val="00DB7C88"/>
    <w:rsid w:val="00DC027A"/>
    <w:rsid w:val="00DC0531"/>
    <w:rsid w:val="00DC0F40"/>
    <w:rsid w:val="00DC1A7C"/>
    <w:rsid w:val="00DC24EE"/>
    <w:rsid w:val="00DC3AED"/>
    <w:rsid w:val="00DD60B3"/>
    <w:rsid w:val="00DD77D0"/>
    <w:rsid w:val="00DD7A67"/>
    <w:rsid w:val="00DE1DD6"/>
    <w:rsid w:val="00DE7C79"/>
    <w:rsid w:val="00DE7DD6"/>
    <w:rsid w:val="00DF1A57"/>
    <w:rsid w:val="00DF456F"/>
    <w:rsid w:val="00DF483A"/>
    <w:rsid w:val="00DF661A"/>
    <w:rsid w:val="00DF7A52"/>
    <w:rsid w:val="00E010CF"/>
    <w:rsid w:val="00E03AC3"/>
    <w:rsid w:val="00E057A2"/>
    <w:rsid w:val="00E1273B"/>
    <w:rsid w:val="00E128E4"/>
    <w:rsid w:val="00E16E78"/>
    <w:rsid w:val="00E20570"/>
    <w:rsid w:val="00E21963"/>
    <w:rsid w:val="00E21F79"/>
    <w:rsid w:val="00E232C3"/>
    <w:rsid w:val="00E24495"/>
    <w:rsid w:val="00E25FD1"/>
    <w:rsid w:val="00E27916"/>
    <w:rsid w:val="00E27AFD"/>
    <w:rsid w:val="00E32BD9"/>
    <w:rsid w:val="00E337DC"/>
    <w:rsid w:val="00E3387D"/>
    <w:rsid w:val="00E340C7"/>
    <w:rsid w:val="00E34BD2"/>
    <w:rsid w:val="00E3614F"/>
    <w:rsid w:val="00E37A7F"/>
    <w:rsid w:val="00E40CC5"/>
    <w:rsid w:val="00E46CF1"/>
    <w:rsid w:val="00E473D4"/>
    <w:rsid w:val="00E47616"/>
    <w:rsid w:val="00E531A6"/>
    <w:rsid w:val="00E54154"/>
    <w:rsid w:val="00E54328"/>
    <w:rsid w:val="00E54F0C"/>
    <w:rsid w:val="00E56F0A"/>
    <w:rsid w:val="00E602D3"/>
    <w:rsid w:val="00E627E1"/>
    <w:rsid w:val="00E631F1"/>
    <w:rsid w:val="00E64869"/>
    <w:rsid w:val="00E654EB"/>
    <w:rsid w:val="00E67740"/>
    <w:rsid w:val="00E70685"/>
    <w:rsid w:val="00E716CB"/>
    <w:rsid w:val="00E71ACD"/>
    <w:rsid w:val="00E71AD2"/>
    <w:rsid w:val="00E742AC"/>
    <w:rsid w:val="00E759E0"/>
    <w:rsid w:val="00E77F55"/>
    <w:rsid w:val="00E8033E"/>
    <w:rsid w:val="00E84D69"/>
    <w:rsid w:val="00E915AB"/>
    <w:rsid w:val="00E91603"/>
    <w:rsid w:val="00E97969"/>
    <w:rsid w:val="00EA09B3"/>
    <w:rsid w:val="00EA4C38"/>
    <w:rsid w:val="00EB4BFC"/>
    <w:rsid w:val="00EB4C43"/>
    <w:rsid w:val="00EB654E"/>
    <w:rsid w:val="00EB766E"/>
    <w:rsid w:val="00EC049F"/>
    <w:rsid w:val="00EC1B02"/>
    <w:rsid w:val="00EC477C"/>
    <w:rsid w:val="00EC67B2"/>
    <w:rsid w:val="00ED0DE9"/>
    <w:rsid w:val="00ED42A2"/>
    <w:rsid w:val="00EE0A65"/>
    <w:rsid w:val="00EE2A9F"/>
    <w:rsid w:val="00EE3669"/>
    <w:rsid w:val="00EE55C5"/>
    <w:rsid w:val="00EE71F3"/>
    <w:rsid w:val="00EE7868"/>
    <w:rsid w:val="00EF3DF9"/>
    <w:rsid w:val="00EF4ACE"/>
    <w:rsid w:val="00EF4C6F"/>
    <w:rsid w:val="00EF54F6"/>
    <w:rsid w:val="00F053B2"/>
    <w:rsid w:val="00F1033A"/>
    <w:rsid w:val="00F10491"/>
    <w:rsid w:val="00F13679"/>
    <w:rsid w:val="00F13817"/>
    <w:rsid w:val="00F17489"/>
    <w:rsid w:val="00F17F59"/>
    <w:rsid w:val="00F2650B"/>
    <w:rsid w:val="00F27FAE"/>
    <w:rsid w:val="00F35297"/>
    <w:rsid w:val="00F369B3"/>
    <w:rsid w:val="00F37A78"/>
    <w:rsid w:val="00F41DF8"/>
    <w:rsid w:val="00F46023"/>
    <w:rsid w:val="00F460C6"/>
    <w:rsid w:val="00F461B7"/>
    <w:rsid w:val="00F50030"/>
    <w:rsid w:val="00F5476B"/>
    <w:rsid w:val="00F54D39"/>
    <w:rsid w:val="00F56B8D"/>
    <w:rsid w:val="00F60C36"/>
    <w:rsid w:val="00F6208C"/>
    <w:rsid w:val="00F670DD"/>
    <w:rsid w:val="00F67321"/>
    <w:rsid w:val="00F67C7A"/>
    <w:rsid w:val="00F74C2E"/>
    <w:rsid w:val="00F805B1"/>
    <w:rsid w:val="00F823C0"/>
    <w:rsid w:val="00F825E4"/>
    <w:rsid w:val="00F87977"/>
    <w:rsid w:val="00F908F0"/>
    <w:rsid w:val="00F90ACF"/>
    <w:rsid w:val="00F92AAD"/>
    <w:rsid w:val="00F92E44"/>
    <w:rsid w:val="00F93361"/>
    <w:rsid w:val="00F95492"/>
    <w:rsid w:val="00F9585C"/>
    <w:rsid w:val="00FA2A01"/>
    <w:rsid w:val="00FA455F"/>
    <w:rsid w:val="00FA535C"/>
    <w:rsid w:val="00FB637A"/>
    <w:rsid w:val="00FB7193"/>
    <w:rsid w:val="00FC129E"/>
    <w:rsid w:val="00FC62FC"/>
    <w:rsid w:val="00FD23CD"/>
    <w:rsid w:val="00FD47FA"/>
    <w:rsid w:val="00FE13DC"/>
    <w:rsid w:val="00FE28E2"/>
    <w:rsid w:val="00FE347A"/>
    <w:rsid w:val="00FE3E56"/>
    <w:rsid w:val="00FE61A3"/>
    <w:rsid w:val="00FF0510"/>
    <w:rsid w:val="00FF1C30"/>
    <w:rsid w:val="00FF3BE1"/>
    <w:rsid w:val="00FF5969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34DBEAA9"/>
  <w15:docId w15:val="{F6F82EC6-8B12-4B03-ACD9-6774A62D4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615"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96ACD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qFormat/>
    <w:locked/>
    <w:rsid w:val="008232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locked/>
    <w:rsid w:val="0082325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o-RO"/>
    </w:rPr>
  </w:style>
  <w:style w:type="paragraph" w:styleId="Heading4">
    <w:name w:val="heading 4"/>
    <w:basedOn w:val="Normal"/>
    <w:next w:val="Normal"/>
    <w:qFormat/>
    <w:locked/>
    <w:rsid w:val="0082325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o-RO"/>
    </w:rPr>
  </w:style>
  <w:style w:type="paragraph" w:styleId="Heading6">
    <w:name w:val="heading 6"/>
    <w:basedOn w:val="Normal"/>
    <w:next w:val="Normal"/>
    <w:qFormat/>
    <w:locked/>
    <w:rsid w:val="003E24BA"/>
    <w:pPr>
      <w:spacing w:before="240" w:after="60"/>
      <w:outlineLvl w:val="5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466D2D"/>
    <w:pPr>
      <w:spacing w:before="240" w:after="60"/>
      <w:outlineLvl w:val="8"/>
    </w:pPr>
    <w:rPr>
      <w:rFonts w:ascii="Calibri Light" w:eastAsia="Times New Roman" w:hAnsi="Calibri Light"/>
      <w:sz w:val="22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A96ACD"/>
    <w:rPr>
      <w:rFonts w:ascii="Arial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A96ACD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0"/>
      <w:szCs w:val="20"/>
      <w:lang w:eastAsia="x-none"/>
    </w:rPr>
  </w:style>
  <w:style w:type="character" w:customStyle="1" w:styleId="HeaderChar">
    <w:name w:val="Header Char"/>
    <w:link w:val="Header"/>
    <w:locked/>
    <w:rsid w:val="00A96ACD"/>
    <w:rPr>
      <w:rFonts w:ascii="Calibri" w:hAnsi="Calibri" w:cs="Times New Roman"/>
      <w:lang w:val="ro-RO" w:eastAsia="x-none"/>
    </w:rPr>
  </w:style>
  <w:style w:type="paragraph" w:styleId="ListParagraph">
    <w:name w:val="List Paragraph"/>
    <w:basedOn w:val="Normal"/>
    <w:qFormat/>
    <w:rsid w:val="000F6248"/>
    <w:pPr>
      <w:ind w:left="720"/>
      <w:contextualSpacing/>
    </w:pPr>
  </w:style>
  <w:style w:type="paragraph" w:customStyle="1" w:styleId="a">
    <w:basedOn w:val="Normal"/>
    <w:semiHidden/>
    <w:rsid w:val="003A369A"/>
    <w:pPr>
      <w:tabs>
        <w:tab w:val="left" w:pos="709"/>
      </w:tabs>
    </w:pPr>
    <w:rPr>
      <w:rFonts w:ascii="Futura Bk" w:eastAsia="Times New Roman" w:hAnsi="Futura Bk"/>
      <w:sz w:val="20"/>
      <w:lang w:val="pl-PL" w:eastAsia="pl-PL"/>
    </w:rPr>
  </w:style>
  <w:style w:type="paragraph" w:customStyle="1" w:styleId="DefaultText1">
    <w:name w:val="Default Text:1"/>
    <w:basedOn w:val="Normal"/>
    <w:rsid w:val="005D3E50"/>
    <w:pPr>
      <w:overflowPunct w:val="0"/>
      <w:autoSpaceDE w:val="0"/>
      <w:autoSpaceDN w:val="0"/>
      <w:adjustRightInd w:val="0"/>
    </w:pPr>
    <w:rPr>
      <w:rFonts w:eastAsia="Times New Roman"/>
      <w:lang w:val="en-US"/>
    </w:rPr>
  </w:style>
  <w:style w:type="paragraph" w:styleId="Footer">
    <w:name w:val="footer"/>
    <w:basedOn w:val="Normal"/>
    <w:link w:val="FooterChar"/>
    <w:uiPriority w:val="99"/>
    <w:rsid w:val="00B15913"/>
    <w:pPr>
      <w:tabs>
        <w:tab w:val="center" w:pos="4536"/>
        <w:tab w:val="right" w:pos="9072"/>
      </w:tabs>
    </w:pPr>
  </w:style>
  <w:style w:type="paragraph" w:styleId="Title">
    <w:name w:val="Title"/>
    <w:basedOn w:val="Normal"/>
    <w:link w:val="TitleChar"/>
    <w:uiPriority w:val="10"/>
    <w:qFormat/>
    <w:locked/>
    <w:rsid w:val="00F670DD"/>
    <w:pPr>
      <w:jc w:val="center"/>
    </w:pPr>
    <w:rPr>
      <w:rFonts w:ascii="Verdana" w:eastAsia="Times New Roman" w:hAnsi="Verdana"/>
      <w:b/>
      <w:sz w:val="28"/>
      <w:szCs w:val="20"/>
    </w:rPr>
  </w:style>
  <w:style w:type="paragraph" w:styleId="BodyText3">
    <w:name w:val="Body Text 3"/>
    <w:basedOn w:val="Normal"/>
    <w:link w:val="BodyText3Char"/>
    <w:rsid w:val="0088576A"/>
    <w:pPr>
      <w:jc w:val="both"/>
    </w:pPr>
    <w:rPr>
      <w:rFonts w:ascii="Calibri" w:hAnsi="Calibri"/>
      <w:sz w:val="28"/>
      <w:szCs w:val="20"/>
      <w:lang w:eastAsia="ro-RO"/>
    </w:rPr>
  </w:style>
  <w:style w:type="paragraph" w:styleId="Subtitle">
    <w:name w:val="Subtitle"/>
    <w:basedOn w:val="Normal"/>
    <w:link w:val="SubtitleChar"/>
    <w:qFormat/>
    <w:locked/>
    <w:rsid w:val="003E24BA"/>
    <w:rPr>
      <w:rFonts w:ascii="Calibri" w:hAnsi="Calibri"/>
      <w:b/>
      <w:szCs w:val="20"/>
      <w:lang w:eastAsia="ro-RO"/>
    </w:rPr>
  </w:style>
  <w:style w:type="paragraph" w:styleId="BodyText2">
    <w:name w:val="Body Text 2"/>
    <w:basedOn w:val="Normal"/>
    <w:rsid w:val="00515BE6"/>
    <w:pPr>
      <w:spacing w:after="120" w:line="480" w:lineRule="auto"/>
    </w:pPr>
  </w:style>
  <w:style w:type="paragraph" w:styleId="BalloonText">
    <w:name w:val="Balloon Text"/>
    <w:basedOn w:val="Normal"/>
    <w:semiHidden/>
    <w:rsid w:val="001C48A9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link w:val="BodyText3"/>
    <w:semiHidden/>
    <w:locked/>
    <w:rsid w:val="008D0C75"/>
    <w:rPr>
      <w:sz w:val="28"/>
      <w:lang w:val="ro-RO" w:eastAsia="ro-RO" w:bidi="ar-SA"/>
    </w:rPr>
  </w:style>
  <w:style w:type="character" w:customStyle="1" w:styleId="SubtitleChar">
    <w:name w:val="Subtitle Char"/>
    <w:link w:val="Subtitle"/>
    <w:locked/>
    <w:rsid w:val="008D0C75"/>
    <w:rPr>
      <w:b/>
      <w:sz w:val="24"/>
      <w:lang w:val="ro-RO" w:eastAsia="ro-RO" w:bidi="ar-SA"/>
    </w:rPr>
  </w:style>
  <w:style w:type="character" w:customStyle="1" w:styleId="l5tlu1">
    <w:name w:val="l5tlu1"/>
    <w:rsid w:val="00E27AFD"/>
    <w:rPr>
      <w:b/>
      <w:bCs/>
      <w:color w:val="000000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3F5DC5"/>
    <w:rPr>
      <w:rFonts w:eastAsia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3F5DC5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unhideWhenUsed/>
    <w:rsid w:val="003F5DC5"/>
    <w:rPr>
      <w:vertAlign w:val="superscript"/>
    </w:rPr>
  </w:style>
  <w:style w:type="paragraph" w:styleId="BodyText">
    <w:name w:val="Body Text"/>
    <w:basedOn w:val="Normal"/>
    <w:link w:val="BodyTextChar"/>
    <w:rsid w:val="00D049DC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rsid w:val="00D049DC"/>
    <w:rPr>
      <w:rFonts w:ascii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locked/>
    <w:rsid w:val="008C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link w:val="Heading9"/>
    <w:semiHidden/>
    <w:rsid w:val="00466D2D"/>
    <w:rPr>
      <w:rFonts w:ascii="Calibri Light" w:eastAsia="Times New Roman" w:hAnsi="Calibri Light" w:cs="Times New Roman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7977F3"/>
    <w:rPr>
      <w:rFonts w:ascii="Times New Roman" w:hAnsi="Times New Roman"/>
      <w:sz w:val="24"/>
      <w:szCs w:val="24"/>
      <w:lang w:eastAsia="en-US"/>
    </w:rPr>
  </w:style>
  <w:style w:type="paragraph" w:customStyle="1" w:styleId="Instituie">
    <w:name w:val="Instituție"/>
    <w:basedOn w:val="Normal"/>
    <w:link w:val="InstituieChar"/>
    <w:qFormat/>
    <w:rsid w:val="009037F9"/>
    <w:pPr>
      <w:spacing w:after="160" w:line="259" w:lineRule="auto"/>
    </w:pPr>
    <w:rPr>
      <w:rFonts w:ascii="Trajan Pro" w:hAnsi="Trajan Pro"/>
      <w:sz w:val="32"/>
      <w:szCs w:val="32"/>
    </w:rPr>
  </w:style>
  <w:style w:type="character" w:customStyle="1" w:styleId="InstituieChar">
    <w:name w:val="Instituție Char"/>
    <w:link w:val="Instituie"/>
    <w:rsid w:val="009037F9"/>
    <w:rPr>
      <w:rFonts w:ascii="Trajan Pro" w:hAnsi="Trajan Pro"/>
      <w:sz w:val="32"/>
      <w:szCs w:val="32"/>
      <w:lang w:eastAsia="en-US"/>
    </w:rPr>
  </w:style>
  <w:style w:type="character" w:styleId="Hyperlink">
    <w:name w:val="Hyperlink"/>
    <w:basedOn w:val="DefaultParagraphFont"/>
    <w:unhideWhenUsed/>
    <w:rsid w:val="00BD778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11030"/>
    <w:pPr>
      <w:spacing w:before="100" w:beforeAutospacing="1" w:after="100" w:afterAutospacing="1"/>
    </w:pPr>
    <w:rPr>
      <w:rFonts w:eastAsia="Times New Roman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04577"/>
    <w:rPr>
      <w:rFonts w:ascii="Verdana" w:eastAsia="Times New Roman" w:hAnsi="Verdana"/>
      <w:b/>
      <w:sz w:val="28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208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locked/>
    <w:rsid w:val="00B92990"/>
    <w:rPr>
      <w:b/>
      <w:bCs/>
    </w:rPr>
  </w:style>
  <w:style w:type="character" w:styleId="CommentReference">
    <w:name w:val="annotation reference"/>
    <w:basedOn w:val="DefaultParagraphFont"/>
    <w:semiHidden/>
    <w:unhideWhenUsed/>
    <w:rsid w:val="00B8156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815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81568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15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1568"/>
    <w:rPr>
      <w:rFonts w:ascii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83BF0"/>
    <w:rPr>
      <w:rFonts w:ascii="Times New Roman" w:hAnsi="Times New Roman"/>
      <w:sz w:val="24"/>
      <w:szCs w:val="24"/>
      <w:lang w:eastAsia="en-US"/>
    </w:rPr>
  </w:style>
  <w:style w:type="paragraph" w:customStyle="1" w:styleId="Default">
    <w:name w:val="Default"/>
    <w:rsid w:val="00E915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3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0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8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0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6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8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5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7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6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9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5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1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75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3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1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7732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412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0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174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024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9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bdfkdzu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3CADA-7346-4DFF-B1E8-2663C506B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GUVERNUL ROMÂNIEI</vt:lpstr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ROMÂNIEI</dc:title>
  <dc:creator>Florina Elena Dragos</dc:creator>
  <cp:lastModifiedBy>Florina Elena Dragos</cp:lastModifiedBy>
  <cp:revision>5</cp:revision>
  <cp:lastPrinted>2024-01-29T14:03:00Z</cp:lastPrinted>
  <dcterms:created xsi:type="dcterms:W3CDTF">2025-05-30T08:35:00Z</dcterms:created>
  <dcterms:modified xsi:type="dcterms:W3CDTF">2025-06-02T08:34:00Z</dcterms:modified>
</cp:coreProperties>
</file>