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D5E7" w14:textId="77777777" w:rsidR="00805982" w:rsidRPr="00220830" w:rsidRDefault="00FA535C" w:rsidP="0022083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14:paraId="219F2B78" w14:textId="77777777" w:rsidR="00F417F0" w:rsidRDefault="00F417F0" w:rsidP="00C977F6">
      <w:pPr>
        <w:rPr>
          <w:rFonts w:ascii="Trebuchet MS" w:hAnsi="Trebuchet MS"/>
          <w:b/>
        </w:rPr>
      </w:pPr>
    </w:p>
    <w:p w14:paraId="72535316" w14:textId="77777777" w:rsidR="00775F90" w:rsidRDefault="0072391C" w:rsidP="006A0F89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Rezultatul probei </w:t>
      </w:r>
      <w:r w:rsidR="003A71FE">
        <w:rPr>
          <w:rFonts w:ascii="Trebuchet MS" w:hAnsi="Trebuchet MS"/>
          <w:b/>
        </w:rPr>
        <w:t>interviu</w:t>
      </w:r>
    </w:p>
    <w:p w14:paraId="205F1C83" w14:textId="35AC8940" w:rsidR="00D5179E" w:rsidRDefault="0072391C" w:rsidP="008474B5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496F14">
        <w:rPr>
          <w:rFonts w:ascii="Trebuchet MS" w:eastAsia="Times New Roman" w:hAnsi="Trebuchet MS"/>
          <w:b/>
          <w:bCs/>
          <w:lang w:eastAsia="ro-RO"/>
        </w:rPr>
        <w:t>la</w:t>
      </w:r>
      <w:r w:rsidR="008474B5" w:rsidRPr="00496F14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47752A">
        <w:rPr>
          <w:rFonts w:ascii="Trebuchet MS" w:eastAsia="Times New Roman" w:hAnsi="Trebuchet MS"/>
          <w:b/>
          <w:bCs/>
          <w:lang w:eastAsia="ro-RO"/>
        </w:rPr>
        <w:t xml:space="preserve">procedura de transfer la cerere pentru ocuparea funcției publice de execuție vacante de consilier, clasa I, grad profesional </w:t>
      </w:r>
      <w:r w:rsidR="00D6767E">
        <w:rPr>
          <w:rFonts w:ascii="Trebuchet MS" w:eastAsia="Times New Roman" w:hAnsi="Trebuchet MS"/>
          <w:b/>
          <w:bCs/>
          <w:lang w:eastAsia="ro-RO"/>
        </w:rPr>
        <w:t>superior</w:t>
      </w:r>
    </w:p>
    <w:p w14:paraId="7BD582C0" w14:textId="7035383A" w:rsidR="001C1B67" w:rsidRDefault="00D6767E" w:rsidP="00D5179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Serviciul gestionare proceduri administrative 1 – Direcția gestionarea procedurilor administrative – Direcția generală managementul funcției publice</w:t>
      </w:r>
    </w:p>
    <w:p w14:paraId="67D8D38F" w14:textId="77777777" w:rsidR="001448F5" w:rsidRPr="00D5179E" w:rsidRDefault="001448F5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606"/>
        <w:gridCol w:w="2400"/>
        <w:gridCol w:w="2050"/>
        <w:gridCol w:w="1401"/>
        <w:gridCol w:w="1644"/>
      </w:tblGrid>
      <w:tr w:rsidR="00D5179E" w:rsidRPr="00D5179E" w14:paraId="0A35A457" w14:textId="77777777" w:rsidTr="00C977F6">
        <w:tc>
          <w:tcPr>
            <w:tcW w:w="645" w:type="dxa"/>
            <w:vAlign w:val="center"/>
          </w:tcPr>
          <w:p w14:paraId="4905E7F0" w14:textId="77777777"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14:paraId="029FBEE1" w14:textId="77777777" w:rsidR="00D5179E" w:rsidRPr="00D5179E" w:rsidRDefault="00CD08FF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</w:t>
            </w:r>
            <w:r w:rsidR="00D5179E" w:rsidRPr="00D5179E">
              <w:rPr>
                <w:rFonts w:ascii="Trebuchet MS" w:hAnsi="Trebuchet MS"/>
                <w:b/>
              </w:rPr>
              <w:t>rt.</w:t>
            </w:r>
          </w:p>
        </w:tc>
        <w:tc>
          <w:tcPr>
            <w:tcW w:w="2606" w:type="dxa"/>
            <w:vAlign w:val="center"/>
          </w:tcPr>
          <w:p w14:paraId="456A654D" w14:textId="77777777"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400" w:type="dxa"/>
            <w:vAlign w:val="center"/>
          </w:tcPr>
          <w:p w14:paraId="1DBD1138" w14:textId="77777777" w:rsidR="00D5179E" w:rsidRPr="00D5179E" w:rsidRDefault="00DD1786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Funcţia</w:t>
            </w:r>
            <w:proofErr w:type="spellEnd"/>
            <w:r w:rsidRPr="00D5179E">
              <w:rPr>
                <w:rFonts w:ascii="Trebuchet MS" w:hAnsi="Trebuchet MS"/>
                <w:b/>
              </w:rPr>
              <w:t xml:space="preserve"> publică</w:t>
            </w:r>
          </w:p>
        </w:tc>
        <w:tc>
          <w:tcPr>
            <w:tcW w:w="2050" w:type="dxa"/>
            <w:vAlign w:val="center"/>
          </w:tcPr>
          <w:p w14:paraId="794A5E71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14:paraId="351611BC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Instituţia</w:t>
            </w:r>
            <w:proofErr w:type="spellEnd"/>
          </w:p>
        </w:tc>
        <w:tc>
          <w:tcPr>
            <w:tcW w:w="1401" w:type="dxa"/>
            <w:vAlign w:val="center"/>
          </w:tcPr>
          <w:p w14:paraId="2AB3165D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14:paraId="336DC90D" w14:textId="77777777" w:rsidR="00D5179E" w:rsidRPr="00D5179E" w:rsidRDefault="004F1359" w:rsidP="003A71F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r w:rsidRPr="008474B5">
              <w:rPr>
                <w:rFonts w:ascii="Trebuchet MS" w:hAnsi="Trebuchet MS"/>
                <w:b/>
                <w:lang w:val="it-IT" w:eastAsia="ro-RO"/>
              </w:rPr>
              <w:t xml:space="preserve">Punctajul obținut la proba </w:t>
            </w:r>
            <w:r w:rsidR="003A71FE" w:rsidRPr="008474B5">
              <w:rPr>
                <w:rFonts w:ascii="Trebuchet MS" w:hAnsi="Trebuchet MS"/>
                <w:b/>
                <w:lang w:val="it-IT" w:eastAsia="ro-RO"/>
              </w:rPr>
              <w:t>interviu</w:t>
            </w:r>
          </w:p>
        </w:tc>
        <w:tc>
          <w:tcPr>
            <w:tcW w:w="1644" w:type="dxa"/>
          </w:tcPr>
          <w:p w14:paraId="15C6B458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0301456D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62D11593" w14:textId="77777777"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1448F5" w:rsidRPr="00D5179E" w14:paraId="1A0CD64A" w14:textId="77777777" w:rsidTr="00AC7678">
        <w:tc>
          <w:tcPr>
            <w:tcW w:w="645" w:type="dxa"/>
            <w:vAlign w:val="center"/>
          </w:tcPr>
          <w:p w14:paraId="46EE525B" w14:textId="77777777" w:rsidR="001448F5" w:rsidRPr="00C977F6" w:rsidRDefault="001448F5" w:rsidP="001448F5">
            <w:pPr>
              <w:jc w:val="center"/>
              <w:rPr>
                <w:rFonts w:ascii="Trebuchet MS" w:hAnsi="Trebuchet MS"/>
              </w:rPr>
            </w:pPr>
            <w:r w:rsidRPr="00C977F6">
              <w:rPr>
                <w:rFonts w:ascii="Trebuchet MS" w:hAnsi="Trebuchet MS"/>
              </w:rPr>
              <w:t>1.</w:t>
            </w:r>
          </w:p>
        </w:tc>
        <w:tc>
          <w:tcPr>
            <w:tcW w:w="2606" w:type="dxa"/>
            <w:vAlign w:val="center"/>
          </w:tcPr>
          <w:p w14:paraId="3FDA421A" w14:textId="22B5C069" w:rsidR="001448F5" w:rsidRPr="00C977F6" w:rsidRDefault="00D6767E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58340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BF81" w14:textId="7D8D1F1B" w:rsidR="001448F5" w:rsidRPr="00C977F6" w:rsidRDefault="001448F5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 w:rsidR="00D6767E"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0152411F" w14:textId="0927EAB3" w:rsidR="001448F5" w:rsidRPr="00C977F6" w:rsidRDefault="00D6767E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SGPA 1</w:t>
            </w:r>
          </w:p>
        </w:tc>
        <w:tc>
          <w:tcPr>
            <w:tcW w:w="1401" w:type="dxa"/>
            <w:vAlign w:val="center"/>
          </w:tcPr>
          <w:p w14:paraId="4B98E2DB" w14:textId="6E54EE04" w:rsidR="001448F5" w:rsidRPr="00C977F6" w:rsidRDefault="00D6767E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80,00</w:t>
            </w:r>
          </w:p>
        </w:tc>
        <w:tc>
          <w:tcPr>
            <w:tcW w:w="1644" w:type="dxa"/>
            <w:vAlign w:val="center"/>
          </w:tcPr>
          <w:p w14:paraId="4343C5EC" w14:textId="08BDDF7B" w:rsidR="001448F5" w:rsidRPr="00C977F6" w:rsidRDefault="0047752A" w:rsidP="001448F5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ADMIS</w:t>
            </w:r>
          </w:p>
        </w:tc>
      </w:tr>
      <w:tr w:rsidR="00D6767E" w:rsidRPr="00D5179E" w14:paraId="440DB547" w14:textId="77777777" w:rsidTr="00AC7678">
        <w:tc>
          <w:tcPr>
            <w:tcW w:w="645" w:type="dxa"/>
            <w:vAlign w:val="center"/>
          </w:tcPr>
          <w:p w14:paraId="57EE9660" w14:textId="5A373185" w:rsidR="00D6767E" w:rsidRPr="00C977F6" w:rsidRDefault="00D6767E" w:rsidP="00D6767E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2.</w:t>
            </w:r>
          </w:p>
        </w:tc>
        <w:tc>
          <w:tcPr>
            <w:tcW w:w="2606" w:type="dxa"/>
            <w:vAlign w:val="center"/>
          </w:tcPr>
          <w:p w14:paraId="770BD16A" w14:textId="1246929D" w:rsidR="00D6767E" w:rsidRDefault="00D6767E" w:rsidP="00D6767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58315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C8F8" w14:textId="7D86B1B2" w:rsidR="00D6767E" w:rsidRDefault="00D6767E" w:rsidP="00D6767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5DC39680" w14:textId="335BFD04" w:rsidR="00D6767E" w:rsidRDefault="00D6767E" w:rsidP="00D6767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SGPA 1</w:t>
            </w:r>
          </w:p>
        </w:tc>
        <w:tc>
          <w:tcPr>
            <w:tcW w:w="1401" w:type="dxa"/>
            <w:vAlign w:val="center"/>
          </w:tcPr>
          <w:p w14:paraId="3371A67C" w14:textId="6AB6E174" w:rsidR="00D6767E" w:rsidRDefault="00D6767E" w:rsidP="00D6767E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-</w:t>
            </w:r>
          </w:p>
        </w:tc>
        <w:tc>
          <w:tcPr>
            <w:tcW w:w="1644" w:type="dxa"/>
            <w:vAlign w:val="center"/>
          </w:tcPr>
          <w:p w14:paraId="2A0CB1CC" w14:textId="3C7FEACE" w:rsidR="00D6767E" w:rsidRDefault="00D6767E" w:rsidP="00D6767E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ABSENT</w:t>
            </w:r>
          </w:p>
        </w:tc>
      </w:tr>
      <w:tr w:rsidR="00D6767E" w:rsidRPr="00D5179E" w14:paraId="40757C11" w14:textId="77777777" w:rsidTr="00AC7678">
        <w:tc>
          <w:tcPr>
            <w:tcW w:w="645" w:type="dxa"/>
            <w:vAlign w:val="center"/>
          </w:tcPr>
          <w:p w14:paraId="0CC0CC57" w14:textId="62E740D0" w:rsidR="00D6767E" w:rsidRPr="00C977F6" w:rsidRDefault="00D6767E" w:rsidP="00D6767E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3.</w:t>
            </w:r>
          </w:p>
        </w:tc>
        <w:tc>
          <w:tcPr>
            <w:tcW w:w="2606" w:type="dxa"/>
            <w:vAlign w:val="center"/>
          </w:tcPr>
          <w:p w14:paraId="5B6BDFC0" w14:textId="3E617D3A" w:rsidR="00D6767E" w:rsidRDefault="00D6767E" w:rsidP="00D6767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56939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A0CA" w14:textId="69DFDD99" w:rsidR="00D6767E" w:rsidRDefault="00D6767E" w:rsidP="00D6767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72EC4FA1" w14:textId="1420280B" w:rsidR="00D6767E" w:rsidRDefault="00D6767E" w:rsidP="00D6767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SGPA 1</w:t>
            </w:r>
          </w:p>
        </w:tc>
        <w:tc>
          <w:tcPr>
            <w:tcW w:w="1401" w:type="dxa"/>
            <w:vAlign w:val="center"/>
          </w:tcPr>
          <w:p w14:paraId="6EB7C30E" w14:textId="7391EDC8" w:rsidR="00D6767E" w:rsidRDefault="00D6767E" w:rsidP="00D6767E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-</w:t>
            </w:r>
          </w:p>
        </w:tc>
        <w:tc>
          <w:tcPr>
            <w:tcW w:w="1644" w:type="dxa"/>
            <w:vAlign w:val="center"/>
          </w:tcPr>
          <w:p w14:paraId="1AC2DBC3" w14:textId="405C0379" w:rsidR="00D6767E" w:rsidRDefault="00D6767E" w:rsidP="00D6767E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ABSENT</w:t>
            </w:r>
          </w:p>
        </w:tc>
      </w:tr>
      <w:tr w:rsidR="007176B2" w:rsidRPr="00D5179E" w14:paraId="1B74A64C" w14:textId="77777777" w:rsidTr="00AC7678">
        <w:tc>
          <w:tcPr>
            <w:tcW w:w="645" w:type="dxa"/>
            <w:vAlign w:val="center"/>
          </w:tcPr>
          <w:p w14:paraId="2B719A1E" w14:textId="41A57379" w:rsidR="007176B2" w:rsidRPr="00C977F6" w:rsidRDefault="007176B2" w:rsidP="007176B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4.</w:t>
            </w:r>
          </w:p>
        </w:tc>
        <w:tc>
          <w:tcPr>
            <w:tcW w:w="2606" w:type="dxa"/>
            <w:vAlign w:val="center"/>
          </w:tcPr>
          <w:p w14:paraId="40324C16" w14:textId="28E1E3E9" w:rsidR="007176B2" w:rsidRDefault="007176B2" w:rsidP="007176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56960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C401" w14:textId="2EC5403C" w:rsidR="007176B2" w:rsidRDefault="007176B2" w:rsidP="007176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1375364E" w14:textId="603E0A99" w:rsidR="007176B2" w:rsidRDefault="007176B2" w:rsidP="007176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SGPA 1</w:t>
            </w:r>
          </w:p>
        </w:tc>
        <w:tc>
          <w:tcPr>
            <w:tcW w:w="1401" w:type="dxa"/>
            <w:vAlign w:val="center"/>
          </w:tcPr>
          <w:p w14:paraId="12B0FCF2" w14:textId="47297064" w:rsidR="007176B2" w:rsidRDefault="007176B2" w:rsidP="007176B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-</w:t>
            </w:r>
          </w:p>
        </w:tc>
        <w:tc>
          <w:tcPr>
            <w:tcW w:w="1644" w:type="dxa"/>
            <w:vAlign w:val="center"/>
          </w:tcPr>
          <w:p w14:paraId="2AE482A4" w14:textId="1BC979E2" w:rsidR="007176B2" w:rsidRDefault="007176B2" w:rsidP="007176B2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ABSENT</w:t>
            </w:r>
          </w:p>
        </w:tc>
      </w:tr>
      <w:tr w:rsidR="007176B2" w:rsidRPr="00D5179E" w14:paraId="47C293CA" w14:textId="77777777" w:rsidTr="00AC7678">
        <w:tc>
          <w:tcPr>
            <w:tcW w:w="645" w:type="dxa"/>
            <w:vAlign w:val="center"/>
          </w:tcPr>
          <w:p w14:paraId="6AA88296" w14:textId="3B15CD91" w:rsidR="007176B2" w:rsidRPr="00C977F6" w:rsidRDefault="007176B2" w:rsidP="007176B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5.</w:t>
            </w:r>
          </w:p>
        </w:tc>
        <w:tc>
          <w:tcPr>
            <w:tcW w:w="2606" w:type="dxa"/>
            <w:vAlign w:val="center"/>
          </w:tcPr>
          <w:p w14:paraId="5DA69B11" w14:textId="3454AC8C" w:rsidR="007176B2" w:rsidRDefault="007176B2" w:rsidP="007176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55817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CE90" w14:textId="03270335" w:rsidR="007176B2" w:rsidRDefault="007176B2" w:rsidP="007176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69DC6006" w14:textId="0AB2B72A" w:rsidR="007176B2" w:rsidRDefault="007176B2" w:rsidP="007176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SGPA 1</w:t>
            </w:r>
          </w:p>
        </w:tc>
        <w:tc>
          <w:tcPr>
            <w:tcW w:w="1401" w:type="dxa"/>
            <w:vAlign w:val="center"/>
          </w:tcPr>
          <w:p w14:paraId="465CADBB" w14:textId="05296E80" w:rsidR="007176B2" w:rsidRDefault="007176B2" w:rsidP="007176B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-</w:t>
            </w:r>
          </w:p>
        </w:tc>
        <w:tc>
          <w:tcPr>
            <w:tcW w:w="1644" w:type="dxa"/>
            <w:vAlign w:val="center"/>
          </w:tcPr>
          <w:p w14:paraId="6C81B9D2" w14:textId="2180DD5D" w:rsidR="007176B2" w:rsidRDefault="007176B2" w:rsidP="007176B2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ABSENT</w:t>
            </w:r>
          </w:p>
        </w:tc>
      </w:tr>
    </w:tbl>
    <w:p w14:paraId="1CDC5636" w14:textId="77777777" w:rsidR="00C977F6" w:rsidRDefault="00C977F6" w:rsidP="00FF6238">
      <w:pPr>
        <w:spacing w:after="200" w:line="276" w:lineRule="auto"/>
        <w:jc w:val="both"/>
        <w:rPr>
          <w:rFonts w:ascii="Trebuchet MS" w:hAnsi="Trebuchet MS"/>
        </w:rPr>
      </w:pPr>
    </w:p>
    <w:p w14:paraId="6FA8CC0C" w14:textId="77331BF1" w:rsidR="00FF52ED" w:rsidRPr="00FF52ED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proofErr w:type="spellStart"/>
      <w:r w:rsidRPr="00FF52ED">
        <w:rPr>
          <w:rFonts w:ascii="Trebuchet MS" w:hAnsi="Trebuchet MS"/>
        </w:rPr>
        <w:t>Afişarea</w:t>
      </w:r>
      <w:proofErr w:type="spellEnd"/>
      <w:r w:rsidRPr="00FF52ED">
        <w:rPr>
          <w:rFonts w:ascii="Trebuchet MS" w:hAnsi="Trebuchet MS"/>
        </w:rPr>
        <w:t xml:space="preserve"> rezultatelor </w:t>
      </w:r>
      <w:proofErr w:type="spellStart"/>
      <w:r w:rsidRPr="00FF52ED">
        <w:rPr>
          <w:rFonts w:ascii="Trebuchet MS" w:hAnsi="Trebuchet MS"/>
        </w:rPr>
        <w:t>obţinute</w:t>
      </w:r>
      <w:proofErr w:type="spellEnd"/>
      <w:r w:rsidRPr="00FF52ED">
        <w:rPr>
          <w:rFonts w:ascii="Trebuchet MS" w:hAnsi="Trebuchet MS"/>
        </w:rPr>
        <w:t xml:space="preserve"> de </w:t>
      </w:r>
      <w:proofErr w:type="spellStart"/>
      <w:r w:rsidRPr="00FF52ED">
        <w:rPr>
          <w:rFonts w:ascii="Trebuchet MS" w:hAnsi="Trebuchet MS"/>
        </w:rPr>
        <w:t>candidaţi</w:t>
      </w:r>
      <w:proofErr w:type="spellEnd"/>
      <w:r w:rsidRPr="00FF52ED">
        <w:rPr>
          <w:rFonts w:ascii="Trebuchet MS" w:hAnsi="Trebuchet MS"/>
        </w:rPr>
        <w:t xml:space="preserve"> la probele concursului, se realizează folosindu-se numărul de înregistrare atribuit dosarului de înscriere, conform Anexei nr. 10 la OUG nr. 57/2019 privind Codul administrativ</w:t>
      </w:r>
      <w:r>
        <w:rPr>
          <w:rFonts w:ascii="Trebuchet MS" w:hAnsi="Trebuchet MS"/>
        </w:rPr>
        <w:t>, cu modificările și completările ulterioare</w:t>
      </w:r>
      <w:r w:rsidRPr="00FF52ED">
        <w:rPr>
          <w:rFonts w:ascii="Trebuchet MS" w:hAnsi="Trebuchet MS"/>
        </w:rPr>
        <w:t>.</w:t>
      </w:r>
    </w:p>
    <w:p w14:paraId="3F1C3360" w14:textId="77777777" w:rsidR="0047752A" w:rsidRDefault="0047752A" w:rsidP="00FF52ED">
      <w:pPr>
        <w:spacing w:after="200" w:line="276" w:lineRule="auto"/>
        <w:jc w:val="both"/>
        <w:rPr>
          <w:rFonts w:ascii="Trebuchet MS" w:hAnsi="Trebuchet MS"/>
        </w:rPr>
      </w:pPr>
    </w:p>
    <w:p w14:paraId="68E00ABF" w14:textId="77777777" w:rsidR="0047752A" w:rsidRPr="00C977F6" w:rsidRDefault="0047752A" w:rsidP="00FF52ED">
      <w:pPr>
        <w:spacing w:after="200" w:line="276" w:lineRule="auto"/>
        <w:jc w:val="both"/>
        <w:rPr>
          <w:rFonts w:ascii="Trebuchet MS" w:hAnsi="Trebuchet MS"/>
        </w:rPr>
      </w:pPr>
    </w:p>
    <w:p w14:paraId="148C33CB" w14:textId="5B324DFA" w:rsidR="00340BAC" w:rsidRDefault="007B0F18" w:rsidP="008474B5">
      <w:p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Afişat astăzi</w:t>
      </w:r>
      <w:r w:rsidRPr="005E5687">
        <w:rPr>
          <w:rFonts w:ascii="Trebuchet MS" w:hAnsi="Trebuchet MS"/>
          <w:lang w:val="it-IT"/>
        </w:rPr>
        <w:t xml:space="preserve">, </w:t>
      </w:r>
      <w:r w:rsidR="007176B2">
        <w:rPr>
          <w:rFonts w:ascii="Trebuchet MS" w:hAnsi="Trebuchet MS"/>
          <w:lang w:val="it-IT"/>
        </w:rPr>
        <w:t>08.10.2026</w:t>
      </w:r>
      <w:r w:rsidR="000541AC" w:rsidRPr="005E5687">
        <w:rPr>
          <w:rFonts w:ascii="Trebuchet MS" w:hAnsi="Trebuchet MS"/>
          <w:lang w:val="it-IT"/>
        </w:rPr>
        <w:t>,</w:t>
      </w:r>
      <w:r w:rsidR="00203851">
        <w:rPr>
          <w:rFonts w:ascii="Trebuchet MS" w:hAnsi="Trebuchet MS"/>
          <w:color w:val="FF0000"/>
          <w:lang w:val="it-IT"/>
        </w:rPr>
        <w:t xml:space="preserve"> </w:t>
      </w:r>
      <w:r w:rsidR="00F417F0" w:rsidRPr="005E5687">
        <w:rPr>
          <w:rFonts w:ascii="Trebuchet MS" w:hAnsi="Trebuchet MS"/>
          <w:lang w:val="it-IT"/>
        </w:rPr>
        <w:t xml:space="preserve">ora </w:t>
      </w:r>
      <w:r w:rsidR="007176B2">
        <w:rPr>
          <w:rFonts w:ascii="Trebuchet MS" w:hAnsi="Trebuchet MS"/>
          <w:lang w:val="it-IT"/>
        </w:rPr>
        <w:t>14:15</w:t>
      </w:r>
      <w:r w:rsidR="000541AC" w:rsidRPr="006A0F89">
        <w:rPr>
          <w:rFonts w:ascii="Trebuchet MS" w:hAnsi="Trebuchet MS"/>
          <w:color w:val="FF0000"/>
          <w:lang w:val="it-IT"/>
        </w:rPr>
        <w:t xml:space="preserve"> </w:t>
      </w:r>
      <w:r w:rsidR="008474B5" w:rsidRPr="008474B5">
        <w:rPr>
          <w:rFonts w:ascii="Trebuchet MS" w:hAnsi="Trebuchet MS"/>
          <w:lang w:val="it-IT"/>
        </w:rPr>
        <w:t xml:space="preserve">la sediul ANFP și pe pagina de internet </w:t>
      </w:r>
      <w:hyperlink r:id="rId8" w:history="1">
        <w:r w:rsidR="008474B5" w:rsidRPr="00D4122B">
          <w:rPr>
            <w:rStyle w:val="Hyperlink"/>
            <w:rFonts w:ascii="Trebuchet MS" w:hAnsi="Trebuchet MS"/>
            <w:lang w:val="it-IT"/>
          </w:rPr>
          <w:t>www.anfp.gov.ro</w:t>
        </w:r>
      </w:hyperlink>
      <w:r w:rsidR="008474B5" w:rsidRPr="008474B5">
        <w:rPr>
          <w:rFonts w:ascii="Trebuchet MS" w:hAnsi="Trebuchet MS"/>
          <w:lang w:val="it-IT"/>
        </w:rPr>
        <w:t>.</w:t>
      </w:r>
      <w:r w:rsidR="008474B5">
        <w:rPr>
          <w:rFonts w:ascii="Trebuchet MS" w:hAnsi="Trebuchet MS"/>
          <w:lang w:val="it-IT"/>
        </w:rPr>
        <w:t xml:space="preserve"> </w:t>
      </w:r>
    </w:p>
    <w:p w14:paraId="61ABABD7" w14:textId="77777777"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14:paraId="11EC40AF" w14:textId="77777777"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14:paraId="7CBA81EB" w14:textId="2E5B0370" w:rsidR="00801FE0" w:rsidRPr="00C977F6" w:rsidRDefault="00496F14" w:rsidP="00C977F6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Andreea Maria MIHĂILĂ</w:t>
      </w:r>
      <w:r w:rsidR="007B0F18">
        <w:rPr>
          <w:rFonts w:ascii="Trebuchet MS" w:hAnsi="Trebuchet MS"/>
          <w:lang w:val="fr-FR"/>
        </w:rPr>
        <w:t>,</w:t>
      </w:r>
      <w:r w:rsidR="00D5179E" w:rsidRPr="00D5179E">
        <w:rPr>
          <w:rFonts w:ascii="Trebuchet MS" w:hAnsi="Trebuchet MS"/>
          <w:lang w:val="fr-FR"/>
        </w:rPr>
        <w:t xml:space="preserve"> ANFP</w:t>
      </w:r>
    </w:p>
    <w:sectPr w:rsidR="00801FE0" w:rsidRPr="00C977F6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E117A" w14:textId="77777777" w:rsidR="002A3E82" w:rsidRDefault="002A3E82">
      <w:r>
        <w:separator/>
      </w:r>
    </w:p>
  </w:endnote>
  <w:endnote w:type="continuationSeparator" w:id="0">
    <w:p w14:paraId="4A966D81" w14:textId="77777777" w:rsidR="002A3E82" w:rsidRDefault="002A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6DB1" w14:textId="77777777"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01F80821" w14:textId="77777777"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FF6238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35C91F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ED43B7" wp14:editId="224B9B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944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3158582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253A62C1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FD86A" w14:textId="77777777"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14:paraId="04FE44D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7804853" wp14:editId="4F6356F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FCC0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29A36FA1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DFE3B91" w14:textId="77777777"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D9D6" w14:textId="77777777" w:rsidR="002A3E82" w:rsidRDefault="002A3E82">
      <w:r>
        <w:separator/>
      </w:r>
    </w:p>
  </w:footnote>
  <w:footnote w:type="continuationSeparator" w:id="0">
    <w:p w14:paraId="26DB349A" w14:textId="77777777" w:rsidR="002A3E82" w:rsidRDefault="002A3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47DA" w14:textId="77777777" w:rsidR="002045A2" w:rsidRDefault="002A3E82">
    <w:pPr>
      <w:pStyle w:val="Header"/>
    </w:pPr>
    <w:r>
      <w:rPr>
        <w:noProof/>
        <w:lang w:eastAsia="ro-RO"/>
      </w:rPr>
      <w:pict w14:anchorId="1726F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FED2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246D" w14:textId="77777777"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498BC836" wp14:editId="128C9D6E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79799">
    <w:abstractNumId w:val="36"/>
  </w:num>
  <w:num w:numId="2" w16cid:durableId="100616195">
    <w:abstractNumId w:val="39"/>
  </w:num>
  <w:num w:numId="3" w16cid:durableId="123279690">
    <w:abstractNumId w:val="32"/>
  </w:num>
  <w:num w:numId="4" w16cid:durableId="695696041">
    <w:abstractNumId w:val="10"/>
  </w:num>
  <w:num w:numId="5" w16cid:durableId="1658533827">
    <w:abstractNumId w:val="37"/>
  </w:num>
  <w:num w:numId="6" w16cid:durableId="2045055691">
    <w:abstractNumId w:val="42"/>
  </w:num>
  <w:num w:numId="7" w16cid:durableId="1885561594">
    <w:abstractNumId w:val="7"/>
  </w:num>
  <w:num w:numId="8" w16cid:durableId="157775060">
    <w:abstractNumId w:val="6"/>
  </w:num>
  <w:num w:numId="9" w16cid:durableId="1549872296">
    <w:abstractNumId w:val="5"/>
  </w:num>
  <w:num w:numId="10" w16cid:durableId="1519003597">
    <w:abstractNumId w:val="4"/>
  </w:num>
  <w:num w:numId="11" w16cid:durableId="1596671118">
    <w:abstractNumId w:val="3"/>
  </w:num>
  <w:num w:numId="12" w16cid:durableId="1208877612">
    <w:abstractNumId w:val="2"/>
  </w:num>
  <w:num w:numId="13" w16cid:durableId="1839147896">
    <w:abstractNumId w:val="1"/>
  </w:num>
  <w:num w:numId="14" w16cid:durableId="77529129">
    <w:abstractNumId w:val="0"/>
  </w:num>
  <w:num w:numId="15" w16cid:durableId="2122719498">
    <w:abstractNumId w:val="9"/>
  </w:num>
  <w:num w:numId="16" w16cid:durableId="1440374845">
    <w:abstractNumId w:val="8"/>
  </w:num>
  <w:num w:numId="17" w16cid:durableId="1450583757">
    <w:abstractNumId w:val="33"/>
  </w:num>
  <w:num w:numId="18" w16cid:durableId="561798333">
    <w:abstractNumId w:val="40"/>
  </w:num>
  <w:num w:numId="19" w16cid:durableId="82725098">
    <w:abstractNumId w:val="45"/>
  </w:num>
  <w:num w:numId="20" w16cid:durableId="205918069">
    <w:abstractNumId w:val="17"/>
  </w:num>
  <w:num w:numId="21" w16cid:durableId="123274740">
    <w:abstractNumId w:val="29"/>
  </w:num>
  <w:num w:numId="22" w16cid:durableId="2017539325">
    <w:abstractNumId w:val="46"/>
  </w:num>
  <w:num w:numId="23" w16cid:durableId="1966345735">
    <w:abstractNumId w:val="11"/>
  </w:num>
  <w:num w:numId="24" w16cid:durableId="657925463">
    <w:abstractNumId w:val="27"/>
  </w:num>
  <w:num w:numId="25" w16cid:durableId="479468685">
    <w:abstractNumId w:val="12"/>
  </w:num>
  <w:num w:numId="26" w16cid:durableId="2124300154">
    <w:abstractNumId w:val="41"/>
  </w:num>
  <w:num w:numId="27" w16cid:durableId="62677154">
    <w:abstractNumId w:val="14"/>
  </w:num>
  <w:num w:numId="28" w16cid:durableId="870266689">
    <w:abstractNumId w:val="21"/>
  </w:num>
  <w:num w:numId="29" w16cid:durableId="69735365">
    <w:abstractNumId w:val="26"/>
  </w:num>
  <w:num w:numId="30" w16cid:durableId="400256152">
    <w:abstractNumId w:val="16"/>
  </w:num>
  <w:num w:numId="31" w16cid:durableId="1073163254">
    <w:abstractNumId w:val="19"/>
  </w:num>
  <w:num w:numId="32" w16cid:durableId="1976175351">
    <w:abstractNumId w:val="35"/>
  </w:num>
  <w:num w:numId="33" w16cid:durableId="563217485">
    <w:abstractNumId w:val="34"/>
  </w:num>
  <w:num w:numId="34" w16cid:durableId="564682315">
    <w:abstractNumId w:val="30"/>
  </w:num>
  <w:num w:numId="35" w16cid:durableId="217980846">
    <w:abstractNumId w:val="28"/>
  </w:num>
  <w:num w:numId="36" w16cid:durableId="1376927448">
    <w:abstractNumId w:val="31"/>
  </w:num>
  <w:num w:numId="37" w16cid:durableId="1222330750">
    <w:abstractNumId w:val="23"/>
  </w:num>
  <w:num w:numId="38" w16cid:durableId="1731229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3173045">
    <w:abstractNumId w:val="13"/>
  </w:num>
  <w:num w:numId="40" w16cid:durableId="774252397">
    <w:abstractNumId w:val="15"/>
  </w:num>
  <w:num w:numId="41" w16cid:durableId="343560817">
    <w:abstractNumId w:val="18"/>
  </w:num>
  <w:num w:numId="42" w16cid:durableId="1461147481">
    <w:abstractNumId w:val="24"/>
  </w:num>
  <w:num w:numId="43" w16cid:durableId="1441948253">
    <w:abstractNumId w:val="25"/>
  </w:num>
  <w:num w:numId="44" w16cid:durableId="285738934">
    <w:abstractNumId w:val="43"/>
  </w:num>
  <w:num w:numId="45" w16cid:durableId="65306503">
    <w:abstractNumId w:val="20"/>
  </w:num>
  <w:num w:numId="46" w16cid:durableId="1348408104">
    <w:abstractNumId w:val="22"/>
  </w:num>
  <w:num w:numId="47" w16cid:durableId="2022195635">
    <w:abstractNumId w:val="44"/>
  </w:num>
  <w:num w:numId="48" w16cid:durableId="20757285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5D5E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6791E"/>
    <w:rsid w:val="0007120C"/>
    <w:rsid w:val="00074AA3"/>
    <w:rsid w:val="0009089A"/>
    <w:rsid w:val="00096442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5426"/>
    <w:rsid w:val="001264E0"/>
    <w:rsid w:val="001276EB"/>
    <w:rsid w:val="00131155"/>
    <w:rsid w:val="00132EB6"/>
    <w:rsid w:val="001339BE"/>
    <w:rsid w:val="0013443C"/>
    <w:rsid w:val="00137795"/>
    <w:rsid w:val="00140240"/>
    <w:rsid w:val="001411B6"/>
    <w:rsid w:val="00142038"/>
    <w:rsid w:val="001448F5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6C0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1B67"/>
    <w:rsid w:val="001C204D"/>
    <w:rsid w:val="001C3C2E"/>
    <w:rsid w:val="001C48A9"/>
    <w:rsid w:val="001C6A6A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3851"/>
    <w:rsid w:val="002045A2"/>
    <w:rsid w:val="00211991"/>
    <w:rsid w:val="0021435A"/>
    <w:rsid w:val="00217080"/>
    <w:rsid w:val="00220830"/>
    <w:rsid w:val="00224CCC"/>
    <w:rsid w:val="0023648A"/>
    <w:rsid w:val="00236F26"/>
    <w:rsid w:val="00237623"/>
    <w:rsid w:val="00242F4E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3E82"/>
    <w:rsid w:val="002A40C0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6BF"/>
    <w:rsid w:val="002F6E2E"/>
    <w:rsid w:val="002F7C2A"/>
    <w:rsid w:val="00301594"/>
    <w:rsid w:val="0030725A"/>
    <w:rsid w:val="0030787A"/>
    <w:rsid w:val="00307BFC"/>
    <w:rsid w:val="00310FE4"/>
    <w:rsid w:val="0031353A"/>
    <w:rsid w:val="00317DDF"/>
    <w:rsid w:val="0032289F"/>
    <w:rsid w:val="00322E13"/>
    <w:rsid w:val="00325BFC"/>
    <w:rsid w:val="003265F1"/>
    <w:rsid w:val="00326F13"/>
    <w:rsid w:val="00326F4E"/>
    <w:rsid w:val="0033399F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96D39"/>
    <w:rsid w:val="003A2039"/>
    <w:rsid w:val="003A369A"/>
    <w:rsid w:val="003A5E01"/>
    <w:rsid w:val="003A71FE"/>
    <w:rsid w:val="003B08D9"/>
    <w:rsid w:val="003B177C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3883"/>
    <w:rsid w:val="00474CD9"/>
    <w:rsid w:val="0047752A"/>
    <w:rsid w:val="0048188B"/>
    <w:rsid w:val="004820AF"/>
    <w:rsid w:val="00485F83"/>
    <w:rsid w:val="00496F14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6DEE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4639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97B34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5687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0F89"/>
    <w:rsid w:val="006A12EF"/>
    <w:rsid w:val="006A1851"/>
    <w:rsid w:val="006A1C54"/>
    <w:rsid w:val="006A3DE2"/>
    <w:rsid w:val="006A6BF0"/>
    <w:rsid w:val="006A71F2"/>
    <w:rsid w:val="006B5320"/>
    <w:rsid w:val="006B7905"/>
    <w:rsid w:val="006C1B45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176B2"/>
    <w:rsid w:val="0072391C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5F90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0F18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12DF"/>
    <w:rsid w:val="007F3904"/>
    <w:rsid w:val="007F3CAA"/>
    <w:rsid w:val="007F4D12"/>
    <w:rsid w:val="007F54AF"/>
    <w:rsid w:val="007F6330"/>
    <w:rsid w:val="00801FE0"/>
    <w:rsid w:val="00805982"/>
    <w:rsid w:val="00806075"/>
    <w:rsid w:val="008065B5"/>
    <w:rsid w:val="00816869"/>
    <w:rsid w:val="008208C7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474B5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7EF"/>
    <w:rsid w:val="008E2A7C"/>
    <w:rsid w:val="008E5D22"/>
    <w:rsid w:val="008F04EF"/>
    <w:rsid w:val="008F181B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3835"/>
    <w:rsid w:val="00955E7B"/>
    <w:rsid w:val="00956114"/>
    <w:rsid w:val="00961410"/>
    <w:rsid w:val="00962615"/>
    <w:rsid w:val="009662F1"/>
    <w:rsid w:val="00966529"/>
    <w:rsid w:val="00967FE3"/>
    <w:rsid w:val="00973990"/>
    <w:rsid w:val="00976DBF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0E93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32356"/>
    <w:rsid w:val="00A40953"/>
    <w:rsid w:val="00A42969"/>
    <w:rsid w:val="00A4373F"/>
    <w:rsid w:val="00A5141A"/>
    <w:rsid w:val="00A65246"/>
    <w:rsid w:val="00A71581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B043D"/>
    <w:rsid w:val="00AB1463"/>
    <w:rsid w:val="00AB439D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44A2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0CB0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55F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7F6"/>
    <w:rsid w:val="00C97CCB"/>
    <w:rsid w:val="00CA3681"/>
    <w:rsid w:val="00CA7C97"/>
    <w:rsid w:val="00CB2D26"/>
    <w:rsid w:val="00CB6809"/>
    <w:rsid w:val="00CC0920"/>
    <w:rsid w:val="00CC3055"/>
    <w:rsid w:val="00CC61DE"/>
    <w:rsid w:val="00CD029B"/>
    <w:rsid w:val="00CD08FF"/>
    <w:rsid w:val="00CD199E"/>
    <w:rsid w:val="00CD630A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37EFF"/>
    <w:rsid w:val="00D4084F"/>
    <w:rsid w:val="00D41D17"/>
    <w:rsid w:val="00D43186"/>
    <w:rsid w:val="00D44CCA"/>
    <w:rsid w:val="00D5179E"/>
    <w:rsid w:val="00D51AFF"/>
    <w:rsid w:val="00D53AD3"/>
    <w:rsid w:val="00D53CBE"/>
    <w:rsid w:val="00D54E15"/>
    <w:rsid w:val="00D554D8"/>
    <w:rsid w:val="00D61010"/>
    <w:rsid w:val="00D67158"/>
    <w:rsid w:val="00D6767E"/>
    <w:rsid w:val="00D7178E"/>
    <w:rsid w:val="00D71F70"/>
    <w:rsid w:val="00D7301C"/>
    <w:rsid w:val="00D80BF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17F"/>
    <w:rsid w:val="00DA55E0"/>
    <w:rsid w:val="00DB7C88"/>
    <w:rsid w:val="00DC027A"/>
    <w:rsid w:val="00DC0531"/>
    <w:rsid w:val="00DC0F40"/>
    <w:rsid w:val="00DC24EE"/>
    <w:rsid w:val="00DC3AED"/>
    <w:rsid w:val="00DD1786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1514"/>
    <w:rsid w:val="00E1273B"/>
    <w:rsid w:val="00E128E4"/>
    <w:rsid w:val="00E16E78"/>
    <w:rsid w:val="00E21963"/>
    <w:rsid w:val="00E21F79"/>
    <w:rsid w:val="00E232C3"/>
    <w:rsid w:val="00E24495"/>
    <w:rsid w:val="00E25FD1"/>
    <w:rsid w:val="00E272D3"/>
    <w:rsid w:val="00E27916"/>
    <w:rsid w:val="00E27A98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47EFB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3A3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EF74A7"/>
    <w:rsid w:val="00F1033A"/>
    <w:rsid w:val="00F10491"/>
    <w:rsid w:val="00F13679"/>
    <w:rsid w:val="00F13817"/>
    <w:rsid w:val="00F17F59"/>
    <w:rsid w:val="00F25572"/>
    <w:rsid w:val="00F2650B"/>
    <w:rsid w:val="00F27FAE"/>
    <w:rsid w:val="00F35297"/>
    <w:rsid w:val="00F369B3"/>
    <w:rsid w:val="00F37A78"/>
    <w:rsid w:val="00F417F0"/>
    <w:rsid w:val="00F41DF8"/>
    <w:rsid w:val="00F457F9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49D0"/>
    <w:rsid w:val="00FA535C"/>
    <w:rsid w:val="00FB637A"/>
    <w:rsid w:val="00FB7193"/>
    <w:rsid w:val="00FC31E2"/>
    <w:rsid w:val="00FC5E80"/>
    <w:rsid w:val="00FC62FC"/>
    <w:rsid w:val="00FD23CD"/>
    <w:rsid w:val="00FD47FA"/>
    <w:rsid w:val="00FD7108"/>
    <w:rsid w:val="00FD7E86"/>
    <w:rsid w:val="00FE13DC"/>
    <w:rsid w:val="00FE347A"/>
    <w:rsid w:val="00FE3E56"/>
    <w:rsid w:val="00FF0510"/>
    <w:rsid w:val="00FF1C30"/>
    <w:rsid w:val="00FF3BE1"/>
    <w:rsid w:val="00FF52ED"/>
    <w:rsid w:val="00FF5969"/>
    <w:rsid w:val="00FF6238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4840C7"/>
  <w15:docId w15:val="{DB0493C9-F634-4D82-9314-2422222F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8474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fp.gov.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3E8C-F353-4C59-88B4-DAABD005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Andreea Maria Mihaila</cp:lastModifiedBy>
  <cp:revision>5</cp:revision>
  <cp:lastPrinted>2026-06-25T12:46:00Z</cp:lastPrinted>
  <dcterms:created xsi:type="dcterms:W3CDTF">2026-06-25T12:49:00Z</dcterms:created>
  <dcterms:modified xsi:type="dcterms:W3CDTF">2026-10-08T11:09:00Z</dcterms:modified>
</cp:coreProperties>
</file>