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16" w:rsidRDefault="00C46216" w:rsidP="0062485D">
      <w:pPr>
        <w:jc w:val="left"/>
        <w:rPr>
          <w:lang w:val="en-US"/>
        </w:rPr>
      </w:pPr>
    </w:p>
    <w:p w:rsidR="00C46216" w:rsidRPr="00E44B52" w:rsidRDefault="00C46216" w:rsidP="0062485D">
      <w:pPr>
        <w:jc w:val="left"/>
        <w:rPr>
          <w:b/>
          <w:bCs/>
          <w:lang w:val="en-US"/>
        </w:rPr>
      </w:pPr>
    </w:p>
    <w:p w:rsidR="00C46216" w:rsidRPr="00E44B52" w:rsidRDefault="00C46216" w:rsidP="0062485D">
      <w:pPr>
        <w:jc w:val="left"/>
        <w:rPr>
          <w:b/>
          <w:bCs/>
          <w:lang w:val="en-US"/>
        </w:rPr>
      </w:pPr>
    </w:p>
    <w:p w:rsidR="00C46216" w:rsidRDefault="00C46216" w:rsidP="00E44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46216" w:rsidRDefault="00C46216" w:rsidP="00E44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46216" w:rsidRPr="00050BC0" w:rsidRDefault="00C46216" w:rsidP="00E44B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BC0">
        <w:rPr>
          <w:rFonts w:ascii="Times New Roman" w:hAnsi="Times New Roman" w:cs="Times New Roman"/>
          <w:b/>
          <w:bCs/>
          <w:sz w:val="28"/>
          <w:szCs w:val="28"/>
          <w:lang w:val="en-US"/>
        </w:rPr>
        <w:t>Anunț</w:t>
      </w:r>
    </w:p>
    <w:p w:rsidR="00C46216" w:rsidRPr="00050BC0" w:rsidRDefault="00C46216" w:rsidP="00E44B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6216" w:rsidRPr="00050BC0" w:rsidRDefault="00C46216" w:rsidP="00E44B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B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privind programarea probei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interviu</w:t>
      </w:r>
      <w:r w:rsidRPr="00050B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concursului de promovare în vederea ocupării funcţiilor publice specifice de conducere vacante de inspector şef antifraudă din cadrul Agenţiei Naţionale de Administrare Fiscală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(03 decembrie 2015 proba scrisă)</w:t>
      </w:r>
    </w:p>
    <w:p w:rsidR="00C46216" w:rsidRDefault="00C46216" w:rsidP="00E44B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6216" w:rsidRDefault="00C46216" w:rsidP="00E44B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6216" w:rsidRDefault="00C46216" w:rsidP="00E44B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6216" w:rsidRPr="00AB1B63" w:rsidRDefault="00C46216" w:rsidP="00E44B52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44B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Proba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interviu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concursului </w:t>
      </w:r>
      <w:r w:rsidRPr="00E44B52">
        <w:rPr>
          <w:rFonts w:ascii="Times New Roman" w:hAnsi="Times New Roman" w:cs="Times New Roman"/>
          <w:sz w:val="24"/>
          <w:szCs w:val="24"/>
          <w:lang w:val="en-US"/>
        </w:rPr>
        <w:t xml:space="preserve">de promovare în vederea ocupării funcţiilor publice specifice de conducere vacante de inspector şef antifraudă din cadrul Agenţiei Naţionale de Administrare Fiscală, </w:t>
      </w:r>
      <w:r w:rsidRPr="00AB1B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va avea loc în data de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14 decembrie 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4B52">
        <w:rPr>
          <w:rFonts w:ascii="Times New Roman" w:hAnsi="Times New Roman" w:cs="Times New Roman"/>
          <w:b/>
          <w:bCs/>
          <w:sz w:val="24"/>
          <w:szCs w:val="24"/>
          <w:lang w:val="en-US"/>
        </w:rPr>
        <w:t>ora 10.00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r w:rsidRPr="00E44B52">
        <w:rPr>
          <w:rFonts w:ascii="Times New Roman" w:hAnsi="Times New Roman" w:cs="Times New Roman"/>
          <w:i/>
          <w:iCs/>
          <w:sz w:val="24"/>
          <w:szCs w:val="24"/>
          <w:lang w:val="en-US"/>
        </w:rPr>
        <w:t>sediul Agenției Naționale a Funcționarilor Publici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B1B63">
        <w:rPr>
          <w:rFonts w:ascii="Times New Roman" w:hAnsi="Times New Roman" w:cs="Times New Roman"/>
          <w:i/>
          <w:iCs/>
          <w:sz w:val="24"/>
          <w:szCs w:val="24"/>
          <w:lang w:val="en-US"/>
        </w:rPr>
        <w:t>Bd. Mircea Vodă, nr. 44, tronsonul III, sector 3 București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216" w:rsidRDefault="00C46216" w:rsidP="00157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Afișat în data de 10 decembrie 2015, la sediul ANFP și pe site-ul instituției.</w:t>
      </w:r>
    </w:p>
    <w:p w:rsidR="00C46216" w:rsidRPr="00E44B52" w:rsidRDefault="00C46216" w:rsidP="00E44B52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46216" w:rsidRPr="00E44B52" w:rsidSect="0062485D">
      <w:footerReference w:type="default" r:id="rId6"/>
      <w:headerReference w:type="first" r:id="rId7"/>
      <w:footerReference w:type="first" r:id="rId8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16" w:rsidRDefault="00C46216" w:rsidP="001F1EB0">
      <w:pPr>
        <w:spacing w:after="0" w:line="240" w:lineRule="auto"/>
      </w:pPr>
      <w:r>
        <w:separator/>
      </w:r>
    </w:p>
  </w:endnote>
  <w:endnote w:type="continuationSeparator" w:id="0">
    <w:p w:rsidR="00C46216" w:rsidRDefault="00C4621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16" w:rsidRDefault="00C46216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begin"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separate"/>
    </w:r>
    <w:r>
      <w:rPr>
        <w:rFonts w:ascii="Arial Narrow" w:hAnsi="Arial Narrow" w:cs="Arial Narrow"/>
        <w:b/>
        <w:bCs/>
        <w:i/>
        <w:iCs/>
        <w:noProof/>
        <w:sz w:val="16"/>
        <w:szCs w:val="16"/>
        <w:lang w:val="en-US"/>
      </w:rPr>
      <w:t>2</w: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end"/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16" w:rsidRDefault="00C46216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1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16" w:rsidRDefault="00C46216" w:rsidP="001F1EB0">
      <w:pPr>
        <w:spacing w:after="0" w:line="240" w:lineRule="auto"/>
      </w:pPr>
      <w:r>
        <w:separator/>
      </w:r>
    </w:p>
  </w:footnote>
  <w:footnote w:type="continuationSeparator" w:id="0">
    <w:p w:rsidR="00C46216" w:rsidRDefault="00C4621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16" w:rsidRDefault="00C4621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49" type="#_x0000_t75" style="position:absolute;left:0;text-align:left;margin-left:-71.7pt;margin-top:-48.7pt;width:595.2pt;height:109.75pt;z-index:-251656192;mso-position-horizontal-relative:margin;mso-position-vertical-relative:margin" o:allowincell="f">
          <v:imagedata r:id="rId1" o:title="" cropbottom="56991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2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75B"/>
    <w:rsid w:val="0002650A"/>
    <w:rsid w:val="00050BC0"/>
    <w:rsid w:val="00076119"/>
    <w:rsid w:val="00097E88"/>
    <w:rsid w:val="00121085"/>
    <w:rsid w:val="00147D2E"/>
    <w:rsid w:val="00157158"/>
    <w:rsid w:val="00191AA3"/>
    <w:rsid w:val="001B0BA7"/>
    <w:rsid w:val="001B6478"/>
    <w:rsid w:val="001F1EB0"/>
    <w:rsid w:val="002263BC"/>
    <w:rsid w:val="00246032"/>
    <w:rsid w:val="002F40DF"/>
    <w:rsid w:val="00327B8C"/>
    <w:rsid w:val="0035715D"/>
    <w:rsid w:val="00360998"/>
    <w:rsid w:val="003F0955"/>
    <w:rsid w:val="00433F4F"/>
    <w:rsid w:val="00472BA5"/>
    <w:rsid w:val="004A6437"/>
    <w:rsid w:val="005F09CB"/>
    <w:rsid w:val="005F3FD4"/>
    <w:rsid w:val="0062485D"/>
    <w:rsid w:val="00640E93"/>
    <w:rsid w:val="006512FB"/>
    <w:rsid w:val="00707EAE"/>
    <w:rsid w:val="007E611A"/>
    <w:rsid w:val="0085715D"/>
    <w:rsid w:val="00891F2B"/>
    <w:rsid w:val="00896E93"/>
    <w:rsid w:val="008A6593"/>
    <w:rsid w:val="008D30DC"/>
    <w:rsid w:val="00A91525"/>
    <w:rsid w:val="00AB1B63"/>
    <w:rsid w:val="00B211C6"/>
    <w:rsid w:val="00B75237"/>
    <w:rsid w:val="00BA730F"/>
    <w:rsid w:val="00C35A77"/>
    <w:rsid w:val="00C43FB8"/>
    <w:rsid w:val="00C46216"/>
    <w:rsid w:val="00C64404"/>
    <w:rsid w:val="00C7462B"/>
    <w:rsid w:val="00C80552"/>
    <w:rsid w:val="00CD0B3B"/>
    <w:rsid w:val="00CD7882"/>
    <w:rsid w:val="00D77E53"/>
    <w:rsid w:val="00D930B8"/>
    <w:rsid w:val="00DE5690"/>
    <w:rsid w:val="00E03F7C"/>
    <w:rsid w:val="00E44B52"/>
    <w:rsid w:val="00EA075B"/>
    <w:rsid w:val="00EE7A7F"/>
    <w:rsid w:val="00EF1E3D"/>
    <w:rsid w:val="00F02DE5"/>
    <w:rsid w:val="00F2086D"/>
    <w:rsid w:val="00F41723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Anunț</dc:title>
  <dc:subject/>
  <dc:creator>Veronica Cristea</dc:creator>
  <cp:keywords/>
  <dc:description/>
  <cp:lastModifiedBy>florin.ciuperca</cp:lastModifiedBy>
  <cp:revision>2</cp:revision>
  <cp:lastPrinted>2015-09-23T10:09:00Z</cp:lastPrinted>
  <dcterms:created xsi:type="dcterms:W3CDTF">2015-12-10T10:38:00Z</dcterms:created>
  <dcterms:modified xsi:type="dcterms:W3CDTF">2015-12-10T10:38:00Z</dcterms:modified>
</cp:coreProperties>
</file>