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6D" w:rsidRPr="00A175BD" w:rsidRDefault="00F2086D" w:rsidP="00A17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2485D" w:rsidRPr="00A175BD" w:rsidRDefault="0062485D" w:rsidP="00A17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2485D" w:rsidRPr="00A175BD" w:rsidRDefault="0062485D" w:rsidP="00A17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175BD" w:rsidRPr="00A175BD" w:rsidRDefault="00A175BD" w:rsidP="00A175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175BD" w:rsidRPr="00A175BD" w:rsidRDefault="00A175BD" w:rsidP="00A175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12C22" w:rsidRDefault="00F670BB" w:rsidP="00F670BB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</w:rPr>
        <w:t>6.07.2016</w:t>
      </w:r>
    </w:p>
    <w:p w:rsidR="00E63C0E" w:rsidRDefault="00E63C0E" w:rsidP="00A175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E63C0E" w:rsidRDefault="00E63C0E" w:rsidP="00A175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F670BB" w:rsidRDefault="00F670BB" w:rsidP="00A175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F670BB" w:rsidRDefault="00F670BB" w:rsidP="00A175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312C22" w:rsidRDefault="00312C22" w:rsidP="00A175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A175BD" w:rsidRPr="00A175BD" w:rsidRDefault="00A175BD" w:rsidP="00A175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A175BD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Schimb de experiență româno - croată în domeniul implementării proiectelor finanțate din fonduri europene </w:t>
      </w:r>
    </w:p>
    <w:p w:rsidR="00A175BD" w:rsidRPr="00A175BD" w:rsidRDefault="00A175BD" w:rsidP="00A175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A175BD" w:rsidRPr="00A175BD" w:rsidRDefault="00A175BD" w:rsidP="00A175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A175BD" w:rsidRPr="00A175BD" w:rsidRDefault="00A175BD" w:rsidP="00A175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12A0F" w:rsidRDefault="00727D35" w:rsidP="00012A0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A72674" w:rsidRPr="00A175BD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012A0F">
        <w:rPr>
          <w:rFonts w:ascii="Times New Roman" w:hAnsi="Times New Roman" w:cs="Times New Roman"/>
          <w:sz w:val="24"/>
          <w:szCs w:val="24"/>
          <w:lang w:val="ro-RO"/>
        </w:rPr>
        <w:t xml:space="preserve">perioada </w:t>
      </w:r>
      <w:r w:rsidR="00A72674" w:rsidRPr="00A175BD">
        <w:rPr>
          <w:rFonts w:ascii="Times New Roman" w:hAnsi="Times New Roman" w:cs="Times New Roman"/>
          <w:sz w:val="24"/>
          <w:szCs w:val="24"/>
          <w:lang w:val="ro-RO"/>
        </w:rPr>
        <w:t>27 iunie</w:t>
      </w:r>
      <w:r w:rsidR="003357B8" w:rsidRPr="00A175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2674" w:rsidRPr="00A175BD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3357B8" w:rsidRPr="00A175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2674" w:rsidRPr="00A175BD">
        <w:rPr>
          <w:rFonts w:ascii="Times New Roman" w:hAnsi="Times New Roman" w:cs="Times New Roman"/>
          <w:sz w:val="24"/>
          <w:szCs w:val="24"/>
          <w:lang w:val="ro-RO"/>
        </w:rPr>
        <w:t xml:space="preserve">1 iulie 2016 a avut loc o </w:t>
      </w:r>
      <w:r w:rsidR="00A72674" w:rsidRPr="003724F8">
        <w:rPr>
          <w:rFonts w:ascii="Times New Roman" w:hAnsi="Times New Roman" w:cs="Times New Roman"/>
          <w:b/>
          <w:sz w:val="24"/>
          <w:szCs w:val="24"/>
          <w:lang w:val="ro-RO"/>
        </w:rPr>
        <w:t>vizit</w:t>
      </w:r>
      <w:r w:rsidR="00A175BD" w:rsidRPr="003724F8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A72674" w:rsidRPr="003724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studiu</w:t>
      </w:r>
      <w:r w:rsidR="00A72674" w:rsidRPr="00A175BD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012A0F">
        <w:rPr>
          <w:rFonts w:ascii="Times New Roman" w:hAnsi="Times New Roman" w:cs="Times New Roman"/>
          <w:sz w:val="24"/>
          <w:szCs w:val="24"/>
          <w:lang w:val="ro-RO"/>
        </w:rPr>
        <w:t xml:space="preserve"> unei</w:t>
      </w:r>
      <w:r w:rsidR="00A72674" w:rsidRPr="00A175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75BD" w:rsidRPr="00A175BD">
        <w:rPr>
          <w:rFonts w:ascii="Times New Roman" w:hAnsi="Times New Roman" w:cs="Times New Roman"/>
          <w:sz w:val="24"/>
          <w:szCs w:val="24"/>
          <w:lang w:val="ro-RO"/>
        </w:rPr>
        <w:t>delegați</w:t>
      </w:r>
      <w:r w:rsidR="00012A0F">
        <w:rPr>
          <w:rFonts w:ascii="Times New Roman" w:hAnsi="Times New Roman" w:cs="Times New Roman"/>
          <w:sz w:val="24"/>
          <w:szCs w:val="24"/>
          <w:lang w:val="ro-RO"/>
        </w:rPr>
        <w:t>i a</w:t>
      </w:r>
      <w:r w:rsidR="00A72674" w:rsidRPr="00A175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D7E8F" w:rsidRPr="003724F8">
        <w:rPr>
          <w:rFonts w:ascii="Times New Roman" w:hAnsi="Times New Roman" w:cs="Times New Roman"/>
          <w:b/>
          <w:sz w:val="24"/>
          <w:szCs w:val="24"/>
          <w:lang w:val="ro-RO"/>
        </w:rPr>
        <w:t>Ministerului Administraț</w:t>
      </w:r>
      <w:r w:rsidR="00A175BD" w:rsidRPr="003724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iei Publice din Croația </w:t>
      </w:r>
      <w:r w:rsidR="00012A0F" w:rsidRPr="003724F8">
        <w:rPr>
          <w:rFonts w:ascii="Times New Roman" w:hAnsi="Times New Roman" w:cs="Times New Roman"/>
          <w:b/>
          <w:sz w:val="24"/>
          <w:szCs w:val="24"/>
          <w:lang w:val="ro-RO"/>
        </w:rPr>
        <w:t>la</w:t>
      </w:r>
      <w:r w:rsidR="00AD7E8F" w:rsidRPr="003724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Ministerul Dezvoltării Regionale și Administrației Publice din Rom</w:t>
      </w:r>
      <w:r w:rsidR="00A175BD" w:rsidRPr="003724F8">
        <w:rPr>
          <w:rFonts w:ascii="Times New Roman" w:hAnsi="Times New Roman" w:cs="Times New Roman"/>
          <w:b/>
          <w:sz w:val="24"/>
          <w:szCs w:val="24"/>
          <w:lang w:val="ro-RO"/>
        </w:rPr>
        <w:t>â</w:t>
      </w:r>
      <w:r w:rsidR="00012A0F" w:rsidRPr="003724F8">
        <w:rPr>
          <w:rFonts w:ascii="Times New Roman" w:hAnsi="Times New Roman" w:cs="Times New Roman"/>
          <w:b/>
          <w:sz w:val="24"/>
          <w:szCs w:val="24"/>
          <w:lang w:val="ro-RO"/>
        </w:rPr>
        <w:t>nia</w:t>
      </w:r>
      <w:r w:rsidR="00012A0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FD06E5">
        <w:rPr>
          <w:rFonts w:ascii="Times New Roman" w:hAnsi="Times New Roman" w:cs="Times New Roman"/>
          <w:sz w:val="24"/>
          <w:szCs w:val="24"/>
          <w:lang w:val="ro-RO"/>
        </w:rPr>
        <w:t xml:space="preserve">Cu această ocazie și reprezentanții ANFP au susținut </w:t>
      </w:r>
      <w:r w:rsidR="00012A0F" w:rsidRPr="00A175BD">
        <w:rPr>
          <w:rFonts w:ascii="Times New Roman" w:hAnsi="Times New Roman" w:cs="Times New Roman"/>
          <w:sz w:val="24"/>
          <w:szCs w:val="24"/>
          <w:lang w:val="ro-RO"/>
        </w:rPr>
        <w:t>prezentări tematice</w:t>
      </w:r>
      <w:r w:rsidR="00FD06E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12A0F" w:rsidRPr="00A175BD" w:rsidRDefault="00012A0F" w:rsidP="00012A0F">
      <w:pPr>
        <w:pStyle w:val="BodyText2"/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724F8">
        <w:rPr>
          <w:rFonts w:ascii="Times New Roman" w:hAnsi="Times New Roman" w:cs="Times New Roman"/>
          <w:b/>
          <w:bCs/>
          <w:sz w:val="24"/>
          <w:szCs w:val="24"/>
          <w:lang w:val="ro-RO"/>
        </w:rPr>
        <w:t>Scopul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vizitei a constat</w:t>
      </w:r>
      <w:r w:rsidRPr="00A175B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realizarea unui </w:t>
      </w:r>
      <w:r w:rsidRPr="00A175BD">
        <w:rPr>
          <w:rFonts w:ascii="Times New Roman" w:hAnsi="Times New Roman" w:cs="Times New Roman"/>
          <w:bCs/>
          <w:sz w:val="24"/>
          <w:szCs w:val="24"/>
          <w:lang w:val="ro-RO"/>
        </w:rPr>
        <w:t>schimb de experiență și informații în domeniul proiectelor privind administrația publică și buna guvernanță, inclusiv proiecte din domeniul tehnologiei informațiilor utilizate în administrația publică, implementate prin intermediul PODCA 2007 – 2013, dar și prevăzute a fi finanțate prin intermediul POCA 2014-2020, în cadrul obiectivului tematic 11.</w:t>
      </w:r>
    </w:p>
    <w:p w:rsidR="00A72674" w:rsidRPr="00A175BD" w:rsidRDefault="00012A0F" w:rsidP="00012A0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Activitatea a fost</w:t>
      </w:r>
      <w:r w:rsidR="00A175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derulată </w:t>
      </w:r>
      <w:r w:rsidR="00A175BD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AD7E8F" w:rsidRPr="00A175BD">
        <w:rPr>
          <w:rFonts w:ascii="Times New Roman" w:hAnsi="Times New Roman" w:cs="Times New Roman"/>
          <w:sz w:val="24"/>
          <w:szCs w:val="24"/>
          <w:lang w:val="ro-RO"/>
        </w:rPr>
        <w:t xml:space="preserve">n cadrul proiectului de twinning </w:t>
      </w:r>
      <w:r w:rsidR="00AD7E8F" w:rsidRPr="00A175BD">
        <w:rPr>
          <w:rFonts w:ascii="Times New Roman" w:hAnsi="Times New Roman" w:cs="Times New Roman"/>
          <w:bCs/>
          <w:iCs/>
          <w:sz w:val="24"/>
          <w:szCs w:val="24"/>
          <w:lang w:val="ro-RO"/>
        </w:rPr>
        <w:t>“</w:t>
      </w:r>
      <w:r w:rsidR="00AD7E8F" w:rsidRPr="00A175B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Consolidarea capacităţii administrative a Ministerului Administrației Publice în utilizarea instrumentelor politicii de coeziune ale UE”, </w:t>
      </w:r>
      <w:r w:rsidR="00AD7E8F" w:rsidRPr="00A175BD">
        <w:rPr>
          <w:rFonts w:ascii="Times New Roman" w:hAnsi="Times New Roman" w:cs="Times New Roman"/>
          <w:bCs/>
          <w:iCs/>
          <w:sz w:val="24"/>
          <w:szCs w:val="24"/>
          <w:lang w:val="ro-RO"/>
        </w:rPr>
        <w:t>finanțat de Un</w:t>
      </w:r>
      <w:r w:rsidR="00A175B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iunea Europeană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ș</w:t>
      </w:r>
      <w:r w:rsidR="00A175BD">
        <w:rPr>
          <w:rFonts w:ascii="Times New Roman" w:hAnsi="Times New Roman" w:cs="Times New Roman"/>
          <w:bCs/>
          <w:iCs/>
          <w:sz w:val="24"/>
          <w:szCs w:val="24"/>
          <w:lang w:val="ro-RO"/>
        </w:rPr>
        <w:t>i implementat î</w:t>
      </w:r>
      <w:r w:rsidR="00AD7E8F" w:rsidRPr="00A175B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n </w:t>
      </w:r>
      <w:r w:rsidR="00A175BD" w:rsidRPr="00A175BD">
        <w:rPr>
          <w:rFonts w:ascii="Times New Roman" w:hAnsi="Times New Roman" w:cs="Times New Roman"/>
          <w:bCs/>
          <w:iCs/>
          <w:sz w:val="24"/>
          <w:szCs w:val="24"/>
          <w:lang w:val="ro-RO"/>
        </w:rPr>
        <w:t>Croația</w:t>
      </w:r>
      <w:r w:rsidR="00AD7E8F" w:rsidRPr="00A175B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de </w:t>
      </w:r>
      <w:r w:rsidR="00A175BD" w:rsidRPr="00A175BD">
        <w:rPr>
          <w:rFonts w:ascii="Times New Roman" w:hAnsi="Times New Roman" w:cs="Times New Roman"/>
          <w:bCs/>
          <w:iCs/>
          <w:sz w:val="24"/>
          <w:szCs w:val="24"/>
          <w:lang w:val="ro-RO"/>
        </w:rPr>
        <w:t>către</w:t>
      </w:r>
      <w:r w:rsidR="00AD7E8F" w:rsidRPr="00A175B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AD7E8F" w:rsidRPr="00A175BD">
        <w:rPr>
          <w:rFonts w:ascii="Times New Roman" w:hAnsi="Times New Roman" w:cs="Times New Roman"/>
          <w:sz w:val="24"/>
          <w:szCs w:val="24"/>
          <w:lang w:val="ro-RO"/>
        </w:rPr>
        <w:t>Ministerul Federal al Economiei și Energiei (Germania), împreună cu experți români, estonieni, letoni și slovaci.</w:t>
      </w:r>
      <w:r w:rsidRPr="00012A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63B33" w:rsidRPr="00A175BD" w:rsidRDefault="00012A0F" w:rsidP="00012A0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2A0F">
        <w:rPr>
          <w:rFonts w:ascii="Times New Roman" w:hAnsi="Times New Roman" w:cs="Times New Roman"/>
          <w:sz w:val="24"/>
          <w:szCs w:val="24"/>
          <w:lang w:val="ro-RO"/>
        </w:rPr>
        <w:t xml:space="preserve">Proiectele derulate de ANFP au suscitat interesul delegației croate, vizita </w:t>
      </w:r>
      <w:r w:rsidRPr="00A175BD">
        <w:rPr>
          <w:rFonts w:ascii="Times New Roman" w:hAnsi="Times New Roman" w:cs="Times New Roman"/>
          <w:sz w:val="24"/>
          <w:szCs w:val="24"/>
          <w:lang w:val="ro-RO"/>
        </w:rPr>
        <w:t>reprezent</w:t>
      </w:r>
      <w:r>
        <w:rPr>
          <w:rFonts w:ascii="Times New Roman" w:hAnsi="Times New Roman" w:cs="Times New Roman"/>
          <w:sz w:val="24"/>
          <w:szCs w:val="24"/>
          <w:lang w:val="ro-RO"/>
        </w:rPr>
        <w:t>ând</w:t>
      </w:r>
      <w:r w:rsidRPr="00A175BD">
        <w:rPr>
          <w:rFonts w:ascii="Times New Roman" w:hAnsi="Times New Roman" w:cs="Times New Roman"/>
          <w:sz w:val="24"/>
          <w:szCs w:val="24"/>
          <w:lang w:val="ro-RO"/>
        </w:rPr>
        <w:t xml:space="preserve"> o oportunitate pentru colaborări viitoare,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contextul afirmării disponibilității Agenției în acest sens. </w:t>
      </w:r>
    </w:p>
    <w:p w:rsidR="00F670BB" w:rsidRDefault="00F670BB" w:rsidP="00F670B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F670BB" w:rsidRDefault="00F670BB" w:rsidP="00F670B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F670BB" w:rsidRDefault="00F670BB" w:rsidP="00F670B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F670BB" w:rsidRDefault="00F670BB" w:rsidP="00F670B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F670BB" w:rsidRDefault="00F670BB" w:rsidP="00F670B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F670BB" w:rsidRDefault="00F670BB" w:rsidP="00F670B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F670BB" w:rsidRDefault="00F670BB" w:rsidP="00F670B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F670BB" w:rsidRDefault="00F670BB" w:rsidP="00F670B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F670BB" w:rsidRDefault="00F670BB" w:rsidP="00F670B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F670BB" w:rsidRDefault="00F670BB" w:rsidP="00F670B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F670BB" w:rsidRDefault="00F670BB" w:rsidP="00F670B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F670BB" w:rsidRDefault="00F670BB" w:rsidP="00F670B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F670BB" w:rsidRDefault="00F670BB" w:rsidP="00F670B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F670BB" w:rsidRDefault="00F670BB" w:rsidP="00F670B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F670BB" w:rsidRDefault="00F670BB" w:rsidP="00F670BB">
      <w:pPr>
        <w:spacing w:after="0" w:line="240" w:lineRule="auto"/>
        <w:ind w:left="181"/>
        <w:rPr>
          <w:b/>
          <w:bCs/>
        </w:rPr>
      </w:pPr>
      <w:r w:rsidRPr="00494A73">
        <w:rPr>
          <w:noProof/>
        </w:rPr>
        <w:pict>
          <v:line id="_x0000_s1026" style="position:absolute;left:0;text-align:left;z-index:251658240" from="9pt,4.05pt" to="261pt,4.05pt" strokecolor="#333" strokeweight="4.5pt">
            <v:stroke linestyle="thinThick"/>
          </v:line>
        </w:pict>
      </w:r>
    </w:p>
    <w:p w:rsidR="00F670BB" w:rsidRPr="00FB6DEF" w:rsidRDefault="00F670BB" w:rsidP="00F670BB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F670BB" w:rsidRPr="00D0716C" w:rsidRDefault="00F670BB" w:rsidP="00F670BB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F670BB" w:rsidRPr="008B5672" w:rsidRDefault="00F670BB" w:rsidP="00F670BB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</w:t>
      </w:r>
      <w:proofErr w:type="gramStart"/>
      <w:r w:rsidRPr="008B5672">
        <w:rPr>
          <w:rFonts w:ascii="Trebuchet MS" w:hAnsi="Trebuchet MS"/>
          <w:b/>
          <w:bCs/>
        </w:rPr>
        <w:t>./</w:t>
      </w:r>
      <w:proofErr w:type="gramEnd"/>
      <w:r w:rsidRPr="008B5672">
        <w:rPr>
          <w:rFonts w:ascii="Trebuchet MS" w:hAnsi="Trebuchet MS"/>
          <w:b/>
          <w:bCs/>
        </w:rPr>
        <w:t>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2</w:t>
      </w:r>
      <w:r w:rsidRPr="008B5672">
        <w:rPr>
          <w:rFonts w:ascii="Trebuchet MS" w:hAnsi="Trebuchet MS"/>
          <w:b/>
          <w:bCs/>
        </w:rPr>
        <w:t>2</w:t>
      </w:r>
    </w:p>
    <w:p w:rsidR="00156326" w:rsidRPr="00A175BD" w:rsidRDefault="00156326" w:rsidP="00A17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56326" w:rsidRPr="00A175BD" w:rsidSect="0062485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8CF" w:rsidRDefault="00BA08CF" w:rsidP="001F1EB0">
      <w:pPr>
        <w:spacing w:after="0" w:line="240" w:lineRule="auto"/>
      </w:pPr>
      <w:r>
        <w:separator/>
      </w:r>
    </w:p>
  </w:endnote>
  <w:endnote w:type="continuationSeparator" w:id="0">
    <w:p w:rsidR="00BA08CF" w:rsidRDefault="00BA08CF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423E92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423E92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012A0F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423E92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8CF" w:rsidRDefault="00BA08CF" w:rsidP="001F1EB0">
      <w:pPr>
        <w:spacing w:after="0" w:line="240" w:lineRule="auto"/>
      </w:pPr>
      <w:r>
        <w:separator/>
      </w:r>
    </w:p>
  </w:footnote>
  <w:footnote w:type="continuationSeparator" w:id="0">
    <w:p w:rsidR="00BA08CF" w:rsidRDefault="00BA08CF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B0" w:rsidRDefault="00423E9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423E9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2" type="#_x0000_t75" style="position:absolute;left:0;text-align:left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82A92"/>
    <w:multiLevelType w:val="hybridMultilevel"/>
    <w:tmpl w:val="B9F0DC9A"/>
    <w:lvl w:ilvl="0" w:tplc="8BD63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54D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96F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106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82F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5CF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489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E0A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74F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8831C00"/>
    <w:multiLevelType w:val="hybridMultilevel"/>
    <w:tmpl w:val="B5505D9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4C70"/>
    <w:rsid w:val="00012A0F"/>
    <w:rsid w:val="00063A3E"/>
    <w:rsid w:val="00076119"/>
    <w:rsid w:val="00087DA9"/>
    <w:rsid w:val="00097E88"/>
    <w:rsid w:val="000F1FBA"/>
    <w:rsid w:val="000F6326"/>
    <w:rsid w:val="00104461"/>
    <w:rsid w:val="00121085"/>
    <w:rsid w:val="001341C5"/>
    <w:rsid w:val="00147D2E"/>
    <w:rsid w:val="00156326"/>
    <w:rsid w:val="001B0BA7"/>
    <w:rsid w:val="001B6478"/>
    <w:rsid w:val="001F1EB0"/>
    <w:rsid w:val="00202455"/>
    <w:rsid w:val="0022211B"/>
    <w:rsid w:val="00246032"/>
    <w:rsid w:val="00256679"/>
    <w:rsid w:val="002F40DF"/>
    <w:rsid w:val="00312C22"/>
    <w:rsid w:val="00322A17"/>
    <w:rsid w:val="00327B8C"/>
    <w:rsid w:val="003357B8"/>
    <w:rsid w:val="00342AAE"/>
    <w:rsid w:val="0035715D"/>
    <w:rsid w:val="00360998"/>
    <w:rsid w:val="003724F8"/>
    <w:rsid w:val="003E2249"/>
    <w:rsid w:val="003F0955"/>
    <w:rsid w:val="00423E92"/>
    <w:rsid w:val="004A1A61"/>
    <w:rsid w:val="004D605F"/>
    <w:rsid w:val="005767B5"/>
    <w:rsid w:val="005C4C70"/>
    <w:rsid w:val="00613304"/>
    <w:rsid w:val="0062485D"/>
    <w:rsid w:val="006512FB"/>
    <w:rsid w:val="00660AAE"/>
    <w:rsid w:val="00661C2B"/>
    <w:rsid w:val="006857D2"/>
    <w:rsid w:val="006B782D"/>
    <w:rsid w:val="006D6AD1"/>
    <w:rsid w:val="00702EF9"/>
    <w:rsid w:val="00727D35"/>
    <w:rsid w:val="00733700"/>
    <w:rsid w:val="00785C7F"/>
    <w:rsid w:val="007E611A"/>
    <w:rsid w:val="00896E93"/>
    <w:rsid w:val="008D30DC"/>
    <w:rsid w:val="009B226E"/>
    <w:rsid w:val="00A175BD"/>
    <w:rsid w:val="00A72674"/>
    <w:rsid w:val="00A91525"/>
    <w:rsid w:val="00AD7E8F"/>
    <w:rsid w:val="00B211C6"/>
    <w:rsid w:val="00B75237"/>
    <w:rsid w:val="00BA08CF"/>
    <w:rsid w:val="00BD7D95"/>
    <w:rsid w:val="00C43FB8"/>
    <w:rsid w:val="00C64404"/>
    <w:rsid w:val="00CD7882"/>
    <w:rsid w:val="00D77E53"/>
    <w:rsid w:val="00DE5690"/>
    <w:rsid w:val="00E03F7C"/>
    <w:rsid w:val="00E56F02"/>
    <w:rsid w:val="00E63B33"/>
    <w:rsid w:val="00E63C0E"/>
    <w:rsid w:val="00E83CE7"/>
    <w:rsid w:val="00EE6E81"/>
    <w:rsid w:val="00EE7A7F"/>
    <w:rsid w:val="00EF1E3D"/>
    <w:rsid w:val="00EF2F08"/>
    <w:rsid w:val="00F2086D"/>
    <w:rsid w:val="00F670BB"/>
    <w:rsid w:val="00F908B8"/>
    <w:rsid w:val="00F92413"/>
    <w:rsid w:val="00FB2A7E"/>
    <w:rsid w:val="00FD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674"/>
    <w:pPr>
      <w:spacing w:after="200" w:line="276" w:lineRule="auto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hAnsi="Calibri" w:cs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hAnsi="Calibri" w:cs="Times New Roman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uiPriority w:val="99"/>
    <w:unhideWhenUsed/>
    <w:rsid w:val="00087DA9"/>
    <w:pPr>
      <w:spacing w:after="120" w:line="480" w:lineRule="auto"/>
      <w:ind w:left="1701"/>
      <w:jc w:val="both"/>
    </w:pPr>
    <w:rPr>
      <w:rFonts w:ascii="Trebuchet MS" w:eastAsia="MS Mincho" w:hAnsi="Trebuchet MS" w:cs="Trebuchet MS"/>
    </w:rPr>
  </w:style>
  <w:style w:type="character" w:customStyle="1" w:styleId="BodyText2Char">
    <w:name w:val="Body Text 2 Char"/>
    <w:basedOn w:val="DefaultParagraphFont"/>
    <w:link w:val="BodyText2"/>
    <w:uiPriority w:val="99"/>
    <w:rsid w:val="00087DA9"/>
    <w:rPr>
      <w:rFonts w:ascii="Trebuchet MS" w:eastAsia="MS Mincho" w:hAnsi="Trebuchet MS" w:cs="Trebuchet MS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A1A61"/>
    <w:rPr>
      <w:strike w:val="0"/>
      <w:dstrike w:val="0"/>
      <w:color w:val="7B0606"/>
      <w:u w:val="none"/>
      <w:effect w:val="none"/>
      <w:bdr w:val="none" w:sz="0" w:space="0" w:color="auto" w:frame="1"/>
    </w:rPr>
  </w:style>
  <w:style w:type="character" w:styleId="FollowedHyperlink">
    <w:name w:val="FollowedHyperlink"/>
    <w:basedOn w:val="DefaultParagraphFont"/>
    <w:uiPriority w:val="99"/>
    <w:semiHidden/>
    <w:unhideWhenUsed/>
    <w:rsid w:val="004A1A6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2211B"/>
    <w:rPr>
      <w:b/>
      <w:bCs/>
    </w:rPr>
  </w:style>
  <w:style w:type="paragraph" w:styleId="ListParagraph">
    <w:name w:val="List Paragraph"/>
    <w:basedOn w:val="Normal"/>
    <w:uiPriority w:val="34"/>
    <w:qFormat/>
    <w:rsid w:val="00E63B33"/>
    <w:pPr>
      <w:ind w:left="720"/>
      <w:contextualSpacing/>
    </w:pPr>
  </w:style>
  <w:style w:type="paragraph" w:styleId="NoSpacing">
    <w:name w:val="No Spacing"/>
    <w:uiPriority w:val="1"/>
    <w:qFormat/>
    <w:rsid w:val="00312C22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674"/>
    <w:pPr>
      <w:spacing w:after="200" w:line="276" w:lineRule="auto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hAnsi="Calibri" w:cs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hAnsi="Calibri" w:cs="Times New Roman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uiPriority w:val="99"/>
    <w:unhideWhenUsed/>
    <w:rsid w:val="00087DA9"/>
    <w:pPr>
      <w:spacing w:after="120" w:line="480" w:lineRule="auto"/>
      <w:ind w:left="1701"/>
      <w:jc w:val="both"/>
    </w:pPr>
    <w:rPr>
      <w:rFonts w:ascii="Trebuchet MS" w:eastAsia="MS Mincho" w:hAnsi="Trebuchet MS" w:cs="Trebuchet MS"/>
    </w:rPr>
  </w:style>
  <w:style w:type="character" w:customStyle="1" w:styleId="BodyText2Char">
    <w:name w:val="Body Text 2 Char"/>
    <w:basedOn w:val="DefaultParagraphFont"/>
    <w:link w:val="BodyText2"/>
    <w:uiPriority w:val="99"/>
    <w:rsid w:val="00087DA9"/>
    <w:rPr>
      <w:rFonts w:ascii="Trebuchet MS" w:eastAsia="MS Mincho" w:hAnsi="Trebuchet MS" w:cs="Trebuchet MS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A1A61"/>
    <w:rPr>
      <w:strike w:val="0"/>
      <w:dstrike w:val="0"/>
      <w:color w:val="7B0606"/>
      <w:u w:val="none"/>
      <w:effect w:val="none"/>
      <w:bdr w:val="none" w:sz="0" w:space="0" w:color="auto" w:frame="1"/>
    </w:rPr>
  </w:style>
  <w:style w:type="character" w:styleId="FollowedHyperlink">
    <w:name w:val="FollowedHyperlink"/>
    <w:basedOn w:val="DefaultParagraphFont"/>
    <w:uiPriority w:val="99"/>
    <w:semiHidden/>
    <w:unhideWhenUsed/>
    <w:rsid w:val="004A1A6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2211B"/>
    <w:rPr>
      <w:b/>
      <w:bCs/>
    </w:rPr>
  </w:style>
  <w:style w:type="paragraph" w:styleId="ListParagraph">
    <w:name w:val="List Paragraph"/>
    <w:basedOn w:val="Normal"/>
    <w:uiPriority w:val="34"/>
    <w:qFormat/>
    <w:rsid w:val="00E63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8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Chitea</dc:creator>
  <cp:lastModifiedBy>alina.sandu</cp:lastModifiedBy>
  <cp:revision>3</cp:revision>
  <cp:lastPrinted>2016-07-01T09:13:00Z</cp:lastPrinted>
  <dcterms:created xsi:type="dcterms:W3CDTF">2016-07-06T06:20:00Z</dcterms:created>
  <dcterms:modified xsi:type="dcterms:W3CDTF">2016-07-06T06:21:00Z</dcterms:modified>
</cp:coreProperties>
</file>