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6D" w:rsidRDefault="00F2086D" w:rsidP="0062485D">
      <w:pPr>
        <w:rPr>
          <w:lang w:val="en-US"/>
        </w:rPr>
      </w:pPr>
    </w:p>
    <w:p w:rsidR="0062485D" w:rsidRDefault="0062485D" w:rsidP="0062485D">
      <w:pPr>
        <w:rPr>
          <w:lang w:val="en-US"/>
        </w:rPr>
      </w:pPr>
    </w:p>
    <w:p w:rsidR="0062485D" w:rsidRDefault="0062485D" w:rsidP="0062485D">
      <w:pPr>
        <w:rPr>
          <w:lang w:val="en-US"/>
        </w:rPr>
      </w:pPr>
    </w:p>
    <w:p w:rsidR="00866D62" w:rsidRDefault="00866D62" w:rsidP="00866D62">
      <w:pPr>
        <w:pStyle w:val="NormalWeb"/>
        <w:jc w:val="both"/>
        <w:rPr>
          <w:rStyle w:val="Strong"/>
          <w:rFonts w:ascii="Calibri" w:hAnsi="Calibri"/>
          <w:sz w:val="22"/>
          <w:szCs w:val="22"/>
        </w:rPr>
      </w:pPr>
      <w:bookmarkStart w:id="0" w:name="_GoBack"/>
      <w:bookmarkEnd w:id="0"/>
    </w:p>
    <w:p w:rsidR="00866D62" w:rsidRDefault="00866D62" w:rsidP="00866D62">
      <w:pPr>
        <w:pStyle w:val="NormalWeb"/>
        <w:jc w:val="both"/>
        <w:rPr>
          <w:rStyle w:val="Strong"/>
          <w:rFonts w:ascii="Calibri" w:hAnsi="Calibri"/>
          <w:sz w:val="22"/>
          <w:szCs w:val="22"/>
        </w:rPr>
      </w:pPr>
    </w:p>
    <w:p w:rsidR="00866D62" w:rsidRPr="00866D62" w:rsidRDefault="00866D62" w:rsidP="00866D62">
      <w:pPr>
        <w:pStyle w:val="NormalWeb"/>
        <w:jc w:val="both"/>
        <w:rPr>
          <w:rStyle w:val="Strong"/>
        </w:rPr>
      </w:pPr>
    </w:p>
    <w:p w:rsidR="00936742" w:rsidRDefault="00936742" w:rsidP="00866D62">
      <w:pPr>
        <w:pStyle w:val="NormalWeb"/>
        <w:jc w:val="center"/>
        <w:rPr>
          <w:rStyle w:val="Strong"/>
          <w:i/>
        </w:rPr>
      </w:pPr>
      <w:r w:rsidRPr="00866D62">
        <w:rPr>
          <w:rStyle w:val="Strong"/>
          <w:i/>
        </w:rPr>
        <w:t>Gala Premiilor de Excelență în Administrație.ro</w:t>
      </w:r>
      <w:r w:rsidRPr="00866D62">
        <w:rPr>
          <w:b/>
          <w:i/>
        </w:rPr>
        <w:t xml:space="preserve">, </w:t>
      </w:r>
      <w:r w:rsidR="00866D62" w:rsidRPr="00866D62">
        <w:rPr>
          <w:b/>
          <w:i/>
        </w:rPr>
        <w:t xml:space="preserve">ediția </w:t>
      </w:r>
      <w:r w:rsidRPr="00866D62">
        <w:rPr>
          <w:b/>
          <w:i/>
        </w:rPr>
        <w:t>a</w:t>
      </w:r>
      <w:r w:rsidRPr="00866D62">
        <w:rPr>
          <w:i/>
        </w:rPr>
        <w:t xml:space="preserve"> </w:t>
      </w:r>
      <w:r w:rsidRPr="00866D62">
        <w:rPr>
          <w:rStyle w:val="Strong"/>
          <w:i/>
        </w:rPr>
        <w:t>XI-a</w:t>
      </w:r>
    </w:p>
    <w:p w:rsidR="00866D62" w:rsidRPr="00866D62" w:rsidRDefault="00866D62" w:rsidP="00866D62">
      <w:pPr>
        <w:pStyle w:val="NormalWeb"/>
        <w:jc w:val="center"/>
        <w:rPr>
          <w:i/>
        </w:rPr>
      </w:pPr>
    </w:p>
    <w:p w:rsidR="00936742" w:rsidRPr="00866D62" w:rsidRDefault="00866D62" w:rsidP="00936742">
      <w:pPr>
        <w:pStyle w:val="NormalWeb"/>
        <w:jc w:val="both"/>
        <w:rPr>
          <w:b/>
          <w:bCs/>
        </w:rPr>
      </w:pPr>
      <w:r>
        <w:rPr>
          <w:b/>
          <w:bCs/>
        </w:rPr>
        <w:t>P</w:t>
      </w:r>
      <w:r w:rsidRPr="00866D62">
        <w:rPr>
          <w:b/>
          <w:bCs/>
        </w:rPr>
        <w:t>rogramul evenimentului</w:t>
      </w:r>
      <w:r w:rsidR="00936742" w:rsidRPr="00866D62">
        <w:rPr>
          <w:b/>
          <w:bCs/>
        </w:rPr>
        <w:t>:</w:t>
      </w:r>
    </w:p>
    <w:tbl>
      <w:tblPr>
        <w:tblW w:w="943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408"/>
        <w:gridCol w:w="1492"/>
        <w:gridCol w:w="6531"/>
      </w:tblGrid>
      <w:tr w:rsidR="00936742" w:rsidRPr="00866D62" w:rsidTr="00866D62">
        <w:trPr>
          <w:tblCellSpacing w:w="0" w:type="dxa"/>
        </w:trPr>
        <w:tc>
          <w:tcPr>
            <w:tcW w:w="1408" w:type="dxa"/>
            <w:vMerge w:val="restart"/>
            <w:shd w:val="clear" w:color="auto" w:fill="E9F9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742" w:rsidRPr="00866D62" w:rsidRDefault="00936742">
            <w:pPr>
              <w:jc w:val="center"/>
              <w:rPr>
                <w:lang w:eastAsia="en-US"/>
              </w:rPr>
            </w:pPr>
            <w:r w:rsidRPr="00866D62">
              <w:rPr>
                <w:b/>
                <w:bCs/>
                <w:lang w:eastAsia="en-US"/>
              </w:rPr>
              <w:t xml:space="preserve">Joi, </w:t>
            </w:r>
            <w:r w:rsidRPr="00866D62">
              <w:rPr>
                <w:b/>
                <w:bCs/>
                <w:lang w:eastAsia="en-US"/>
              </w:rPr>
              <w:br/>
              <w:t>22 octombrie 2015,</w:t>
            </w:r>
            <w:r w:rsidRPr="00866D62">
              <w:rPr>
                <w:b/>
                <w:bCs/>
                <w:lang w:eastAsia="en-US"/>
              </w:rPr>
              <w:br/>
            </w:r>
            <w:r w:rsidRPr="00866D62">
              <w:rPr>
                <w:b/>
                <w:bCs/>
                <w:lang w:eastAsia="en-US"/>
              </w:rPr>
              <w:br/>
              <w:t>Sala Ana Ballroom, etajul II</w:t>
            </w:r>
          </w:p>
        </w:tc>
        <w:tc>
          <w:tcPr>
            <w:tcW w:w="14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742" w:rsidRPr="00866D62" w:rsidRDefault="00936742">
            <w:pPr>
              <w:jc w:val="right"/>
              <w:rPr>
                <w:lang w:eastAsia="en-US"/>
              </w:rPr>
            </w:pPr>
            <w:r w:rsidRPr="00866D62">
              <w:rPr>
                <w:lang w:eastAsia="en-US"/>
              </w:rPr>
              <w:t>14:30 - 15:30</w:t>
            </w:r>
          </w:p>
        </w:tc>
        <w:tc>
          <w:tcPr>
            <w:tcW w:w="6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742" w:rsidRPr="00866D62" w:rsidRDefault="00936742">
            <w:pPr>
              <w:rPr>
                <w:lang w:eastAsia="en-US"/>
              </w:rPr>
            </w:pPr>
            <w:r w:rsidRPr="00866D62">
              <w:rPr>
                <w:lang w:eastAsia="en-US"/>
              </w:rPr>
              <w:t>Cazarea și înregistrarea participanților</w:t>
            </w:r>
          </w:p>
        </w:tc>
      </w:tr>
      <w:tr w:rsidR="00936742" w:rsidRPr="00866D62" w:rsidTr="00866D6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36742" w:rsidRPr="00866D62" w:rsidRDefault="00936742">
            <w:pPr>
              <w:rPr>
                <w:lang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742" w:rsidRPr="00866D62" w:rsidRDefault="00936742">
            <w:pPr>
              <w:jc w:val="right"/>
              <w:rPr>
                <w:lang w:eastAsia="en-US"/>
              </w:rPr>
            </w:pPr>
            <w:r w:rsidRPr="00866D62">
              <w:rPr>
                <w:lang w:eastAsia="en-US"/>
              </w:rPr>
              <w:t>15:30 - 16:00</w:t>
            </w:r>
          </w:p>
        </w:tc>
        <w:tc>
          <w:tcPr>
            <w:tcW w:w="6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742" w:rsidRPr="00866D62" w:rsidRDefault="00936742">
            <w:pPr>
              <w:rPr>
                <w:lang w:eastAsia="en-US"/>
              </w:rPr>
            </w:pPr>
            <w:r w:rsidRPr="00866D62">
              <w:rPr>
                <w:lang w:eastAsia="en-US"/>
              </w:rPr>
              <w:t>Welcome coffee</w:t>
            </w:r>
          </w:p>
        </w:tc>
      </w:tr>
      <w:tr w:rsidR="00936742" w:rsidRPr="00866D62" w:rsidTr="00866D6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36742" w:rsidRPr="00866D62" w:rsidRDefault="00936742">
            <w:pPr>
              <w:rPr>
                <w:lang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742" w:rsidRPr="00866D62" w:rsidRDefault="00936742">
            <w:pPr>
              <w:jc w:val="right"/>
              <w:rPr>
                <w:lang w:eastAsia="en-US"/>
              </w:rPr>
            </w:pPr>
            <w:r w:rsidRPr="00866D62">
              <w:rPr>
                <w:lang w:eastAsia="en-US"/>
              </w:rPr>
              <w:t>16:00 - 19:00</w:t>
            </w:r>
          </w:p>
        </w:tc>
        <w:tc>
          <w:tcPr>
            <w:tcW w:w="6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742" w:rsidRPr="00866D62" w:rsidRDefault="00936742">
            <w:pPr>
              <w:rPr>
                <w:lang w:eastAsia="en-US"/>
              </w:rPr>
            </w:pPr>
            <w:r w:rsidRPr="00866D62">
              <w:rPr>
                <w:lang w:eastAsia="en-US"/>
              </w:rPr>
              <w:t>Seminar cu tema: "Management Modern în Administrație"</w:t>
            </w:r>
            <w:r w:rsidRPr="00866D62">
              <w:rPr>
                <w:lang w:eastAsia="en-US"/>
              </w:rPr>
              <w:br/>
              <w:t xml:space="preserve">Dezbatere și prezentări de proiecte. </w:t>
            </w:r>
            <w:r w:rsidRPr="00866D62">
              <w:rPr>
                <w:lang w:eastAsia="en-US"/>
              </w:rPr>
              <w:br/>
              <w:t xml:space="preserve">Decernarea Diplomelor pentru Management Modern în Administraţie 2015 </w:t>
            </w:r>
          </w:p>
        </w:tc>
      </w:tr>
      <w:tr w:rsidR="00936742" w:rsidRPr="00866D62" w:rsidTr="00866D6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36742" w:rsidRPr="00866D62" w:rsidRDefault="00936742">
            <w:pPr>
              <w:rPr>
                <w:lang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742" w:rsidRPr="00866D62" w:rsidRDefault="00936742">
            <w:pPr>
              <w:spacing w:before="225"/>
              <w:jc w:val="right"/>
              <w:rPr>
                <w:lang w:eastAsia="en-US"/>
              </w:rPr>
            </w:pPr>
            <w:r w:rsidRPr="00866D62">
              <w:rPr>
                <w:lang w:eastAsia="en-US"/>
              </w:rPr>
              <w:t>19:00 - 20:00</w:t>
            </w:r>
          </w:p>
        </w:tc>
        <w:tc>
          <w:tcPr>
            <w:tcW w:w="6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742" w:rsidRPr="00866D62" w:rsidRDefault="00936742">
            <w:pPr>
              <w:spacing w:before="225"/>
              <w:rPr>
                <w:lang w:eastAsia="en-US"/>
              </w:rPr>
            </w:pPr>
            <w:r w:rsidRPr="00866D62">
              <w:rPr>
                <w:lang w:eastAsia="en-US"/>
              </w:rPr>
              <w:t>Pauză</w:t>
            </w:r>
          </w:p>
        </w:tc>
      </w:tr>
      <w:tr w:rsidR="00936742" w:rsidRPr="00866D62" w:rsidTr="00866D6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36742" w:rsidRPr="00866D62" w:rsidRDefault="00936742">
            <w:pPr>
              <w:rPr>
                <w:lang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742" w:rsidRPr="00866D62" w:rsidRDefault="00936742">
            <w:pPr>
              <w:spacing w:before="225"/>
              <w:jc w:val="right"/>
              <w:rPr>
                <w:lang w:eastAsia="en-US"/>
              </w:rPr>
            </w:pPr>
            <w:r w:rsidRPr="00866D62">
              <w:rPr>
                <w:lang w:eastAsia="en-US"/>
              </w:rPr>
              <w:t>20:00 - 23:00</w:t>
            </w:r>
          </w:p>
        </w:tc>
        <w:tc>
          <w:tcPr>
            <w:tcW w:w="6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742" w:rsidRPr="00866D62" w:rsidRDefault="00936742">
            <w:pPr>
              <w:spacing w:before="225"/>
              <w:rPr>
                <w:lang w:eastAsia="en-US"/>
              </w:rPr>
            </w:pPr>
            <w:r w:rsidRPr="00866D62">
              <w:rPr>
                <w:lang w:eastAsia="en-US"/>
              </w:rPr>
              <w:t xml:space="preserve">Gala Premiilor de Excelență. </w:t>
            </w:r>
            <w:r w:rsidRPr="00866D62">
              <w:rPr>
                <w:lang w:eastAsia="en-US"/>
              </w:rPr>
              <w:br/>
              <w:t>Festivitatea de premiere.</w:t>
            </w:r>
            <w:r w:rsidRPr="00866D62">
              <w:rPr>
                <w:lang w:eastAsia="en-US"/>
              </w:rPr>
              <w:br/>
              <w:t>Program artistic, invitați speciali.</w:t>
            </w:r>
          </w:p>
        </w:tc>
      </w:tr>
    </w:tbl>
    <w:p w:rsidR="0062485D" w:rsidRPr="0062485D" w:rsidRDefault="0062485D" w:rsidP="00866D62">
      <w:pPr>
        <w:rPr>
          <w:lang w:val="en-US"/>
        </w:rPr>
      </w:pPr>
    </w:p>
    <w:sectPr w:rsidR="0062485D" w:rsidRPr="0062485D" w:rsidSect="0062485D">
      <w:headerReference w:type="even" r:id="rId6"/>
      <w:footerReference w:type="default" r:id="rId7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13A" w:rsidRDefault="0085313A" w:rsidP="001F1EB0">
      <w:r>
        <w:separator/>
      </w:r>
    </w:p>
  </w:endnote>
  <w:endnote w:type="continuationSeparator" w:id="0">
    <w:p w:rsidR="0085313A" w:rsidRDefault="0085313A" w:rsidP="001F1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EB79CF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EB79CF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62485D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EB79CF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13A" w:rsidRDefault="0085313A" w:rsidP="001F1EB0">
      <w:r>
        <w:separator/>
      </w:r>
    </w:p>
  </w:footnote>
  <w:footnote w:type="continuationSeparator" w:id="0">
    <w:p w:rsidR="0085313A" w:rsidRDefault="0085313A" w:rsidP="001F1E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B0" w:rsidRDefault="00EB79C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49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36742"/>
    <w:rsid w:val="00076119"/>
    <w:rsid w:val="00097E88"/>
    <w:rsid w:val="00121085"/>
    <w:rsid w:val="00147D2E"/>
    <w:rsid w:val="001B0BA7"/>
    <w:rsid w:val="001B6478"/>
    <w:rsid w:val="001F1EB0"/>
    <w:rsid w:val="00246032"/>
    <w:rsid w:val="002F40DF"/>
    <w:rsid w:val="00327B8C"/>
    <w:rsid w:val="0035715D"/>
    <w:rsid w:val="00360998"/>
    <w:rsid w:val="003F0955"/>
    <w:rsid w:val="005F42A1"/>
    <w:rsid w:val="0062485D"/>
    <w:rsid w:val="006512FB"/>
    <w:rsid w:val="006B6458"/>
    <w:rsid w:val="007B18E3"/>
    <w:rsid w:val="007E611A"/>
    <w:rsid w:val="0085313A"/>
    <w:rsid w:val="00866D62"/>
    <w:rsid w:val="00896E93"/>
    <w:rsid w:val="008D30DC"/>
    <w:rsid w:val="00936742"/>
    <w:rsid w:val="00A91525"/>
    <w:rsid w:val="00B211C6"/>
    <w:rsid w:val="00B75237"/>
    <w:rsid w:val="00C43FB8"/>
    <w:rsid w:val="00C64404"/>
    <w:rsid w:val="00CD7882"/>
    <w:rsid w:val="00D77E53"/>
    <w:rsid w:val="00DE5690"/>
    <w:rsid w:val="00E03F7C"/>
    <w:rsid w:val="00EB79CF"/>
    <w:rsid w:val="00EE7A7F"/>
    <w:rsid w:val="00EF1E3D"/>
    <w:rsid w:val="00F2086D"/>
    <w:rsid w:val="00F92413"/>
    <w:rsid w:val="00FB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42"/>
    <w:rPr>
      <w:rFonts w:ascii="Times New Roman" w:hAnsi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character" w:styleId="Hyperlink">
    <w:name w:val="Hyperlink"/>
    <w:basedOn w:val="DefaultParagraphFont"/>
    <w:uiPriority w:val="99"/>
    <w:semiHidden/>
    <w:unhideWhenUsed/>
    <w:rsid w:val="009367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3674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367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alina.sandu</dc:creator>
  <cp:keywords/>
  <dc:description/>
  <cp:lastModifiedBy>alina.sandu</cp:lastModifiedBy>
  <cp:revision>3</cp:revision>
  <dcterms:created xsi:type="dcterms:W3CDTF">2015-09-02T06:34:00Z</dcterms:created>
  <dcterms:modified xsi:type="dcterms:W3CDTF">2015-09-02T07:54:00Z</dcterms:modified>
</cp:coreProperties>
</file>